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0" w:rsidRDefault="00434037" w:rsidP="00434037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3200D8">
        <w:rPr>
          <w:sz w:val="20"/>
          <w:szCs w:val="20"/>
          <w:lang w:val="sr-Cyrl-CS"/>
        </w:rPr>
        <w:t xml:space="preserve">                     </w:t>
      </w:r>
    </w:p>
    <w:p w:rsidR="008B26E0" w:rsidRDefault="008B26E0" w:rsidP="0043403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434037" w:rsidRPr="00C57B0B" w:rsidRDefault="008B26E0" w:rsidP="00C57B0B">
      <w:pPr>
        <w:pStyle w:val="Default"/>
        <w:jc w:val="both"/>
      </w:pPr>
      <w:r>
        <w:rPr>
          <w:sz w:val="20"/>
          <w:szCs w:val="20"/>
          <w:lang w:val="sr-Cyrl-CS"/>
        </w:rPr>
        <w:tab/>
      </w:r>
      <w:r w:rsidR="00434037" w:rsidRPr="003200D8">
        <w:rPr>
          <w:rFonts w:ascii="Arial" w:eastAsia="Times New Roman" w:hAnsi="Arial" w:cs="Arial"/>
          <w:sz w:val="20"/>
          <w:szCs w:val="20"/>
          <w:lang w:val="sr-Cyrl-CS"/>
        </w:rPr>
        <w:t>На основу члана 22. став 1. Закона о јавним набавкама („Службени гласник РС” бр. 124/2013</w:t>
      </w:r>
      <w:r w:rsidR="00A67D76">
        <w:rPr>
          <w:rFonts w:ascii="Arial" w:eastAsia="Times New Roman" w:hAnsi="Arial" w:cs="Arial"/>
          <w:sz w:val="20"/>
          <w:szCs w:val="20"/>
          <w:lang w:val="sr-Cyrl-CS"/>
        </w:rPr>
        <w:t>,14/2015 и 68/2015</w:t>
      </w:r>
      <w:r w:rsidR="00434037" w:rsidRPr="003200D8">
        <w:rPr>
          <w:rFonts w:ascii="Arial" w:eastAsia="Times New Roman" w:hAnsi="Arial" w:cs="Arial"/>
          <w:sz w:val="20"/>
          <w:szCs w:val="20"/>
          <w:lang w:val="sr-Cyrl-CS"/>
        </w:rPr>
        <w:t>)</w:t>
      </w:r>
      <w:r w:rsidR="00C57B0B" w:rsidRPr="00C57B0B">
        <w:t xml:space="preserve"> </w:t>
      </w:r>
      <w:r w:rsidR="00C57B0B" w:rsidRPr="00C57B0B">
        <w:rPr>
          <w:rFonts w:ascii="Arial" w:hAnsi="Arial" w:cs="Arial"/>
          <w:sz w:val="20"/>
          <w:szCs w:val="20"/>
        </w:rPr>
        <w:t>и одредаба Правилника о садржини акта којим се ближе уређује поступак јавне набавке унутар наручиоца („Службени гласник РС“ бр. 83/2015)</w:t>
      </w:r>
      <w:proofErr w:type="gramStart"/>
      <w:r w:rsidR="00C57B0B">
        <w:rPr>
          <w:sz w:val="22"/>
          <w:szCs w:val="22"/>
        </w:rPr>
        <w:t xml:space="preserve">, </w:t>
      </w:r>
      <w:r w:rsidR="005F6A29">
        <w:rPr>
          <w:rFonts w:ascii="Arial" w:eastAsia="Times New Roman" w:hAnsi="Arial" w:cs="Arial"/>
          <w:sz w:val="20"/>
          <w:szCs w:val="20"/>
          <w:lang w:val="sr-Cyrl-CS"/>
        </w:rPr>
        <w:t xml:space="preserve"> и</w:t>
      </w:r>
      <w:proofErr w:type="gramEnd"/>
      <w:r w:rsidR="005F6A29">
        <w:rPr>
          <w:rFonts w:ascii="Arial" w:eastAsia="Times New Roman" w:hAnsi="Arial" w:cs="Arial"/>
          <w:sz w:val="20"/>
          <w:szCs w:val="20"/>
          <w:lang w:val="sr-Cyrl-CS"/>
        </w:rPr>
        <w:t xml:space="preserve"> члана 134 Статута,</w:t>
      </w:r>
      <w:r w:rsidR="00434037" w:rsidRPr="003200D8">
        <w:rPr>
          <w:rFonts w:ascii="Arial" w:eastAsia="Times New Roman" w:hAnsi="Arial" w:cs="Arial"/>
          <w:sz w:val="20"/>
          <w:szCs w:val="20"/>
          <w:lang w:val="sr-Cyrl-CS"/>
        </w:rPr>
        <w:t xml:space="preserve"> Школски одбор ОШ „Милош Обреновић“  у Аранђеловцу, на</w:t>
      </w:r>
      <w:r w:rsidR="00961158">
        <w:rPr>
          <w:rFonts w:ascii="Arial" w:eastAsia="Times New Roman" w:hAnsi="Arial" w:cs="Arial"/>
          <w:sz w:val="20"/>
          <w:szCs w:val="20"/>
          <w:lang w:val="sr-Cyrl-CS"/>
        </w:rPr>
        <w:t xml:space="preserve"> седници одржаној дана  12</w:t>
      </w:r>
      <w:r w:rsidR="00284724">
        <w:rPr>
          <w:rFonts w:ascii="Arial" w:eastAsia="Times New Roman" w:hAnsi="Arial" w:cs="Arial"/>
          <w:sz w:val="20"/>
          <w:szCs w:val="20"/>
          <w:lang w:val="sr-Cyrl-CS"/>
        </w:rPr>
        <w:t>.10.</w:t>
      </w:r>
      <w:r w:rsidR="00A67D76">
        <w:rPr>
          <w:rFonts w:ascii="Arial" w:eastAsia="Times New Roman" w:hAnsi="Arial" w:cs="Arial"/>
          <w:sz w:val="20"/>
          <w:szCs w:val="20"/>
          <w:lang w:val="sr-Cyrl-CS"/>
        </w:rPr>
        <w:t>2015</w:t>
      </w:r>
      <w:r w:rsidR="00434037" w:rsidRPr="003200D8">
        <w:rPr>
          <w:rFonts w:ascii="Arial" w:eastAsia="Times New Roman" w:hAnsi="Arial" w:cs="Arial"/>
          <w:sz w:val="20"/>
          <w:szCs w:val="20"/>
          <w:lang w:val="sr-Cyrl-CS"/>
        </w:rPr>
        <w:t>. године, донео је</w:t>
      </w:r>
    </w:p>
    <w:p w:rsidR="00B81A24" w:rsidRDefault="00B81A24" w:rsidP="00434037">
      <w:pPr>
        <w:spacing w:after="0" w:line="240" w:lineRule="auto"/>
        <w:jc w:val="center"/>
        <w:rPr>
          <w:rFonts w:ascii="Arial" w:eastAsia="Times New Roman" w:hAnsi="Arial" w:cs="Arial"/>
          <w:b/>
          <w:iCs/>
          <w:caps/>
          <w:lang w:val="sr-Cyrl-CS"/>
        </w:rPr>
      </w:pPr>
    </w:p>
    <w:p w:rsidR="008B26E0" w:rsidRPr="009777E4" w:rsidRDefault="008B26E0" w:rsidP="00434037">
      <w:pPr>
        <w:spacing w:after="0" w:line="240" w:lineRule="auto"/>
        <w:jc w:val="center"/>
        <w:rPr>
          <w:rFonts w:ascii="Arial" w:eastAsia="Times New Roman" w:hAnsi="Arial" w:cs="Arial"/>
          <w:b/>
          <w:iCs/>
          <w:caps/>
          <w:lang w:val="sr-Cyrl-CS"/>
        </w:rPr>
      </w:pPr>
    </w:p>
    <w:p w:rsidR="00434037" w:rsidRDefault="00434037" w:rsidP="00434037">
      <w:pPr>
        <w:spacing w:after="0" w:line="240" w:lineRule="auto"/>
        <w:jc w:val="center"/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</w:pPr>
      <w:r w:rsidRPr="009777E4"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  <w:t>ПРАВИЛНИК О НАБАВКАМ</w:t>
      </w:r>
      <w:r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  <w:t>а</w:t>
      </w:r>
    </w:p>
    <w:p w:rsidR="00434037" w:rsidRDefault="00434037" w:rsidP="00434037">
      <w:pPr>
        <w:spacing w:after="0" w:line="240" w:lineRule="auto"/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</w:pPr>
      <w:r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  <w:t xml:space="preserve">                 </w:t>
      </w:r>
      <w:r w:rsidR="00613A5E"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  <w:t xml:space="preserve">      </w:t>
      </w:r>
      <w:r>
        <w:rPr>
          <w:rFonts w:ascii="Verdana" w:eastAsia="Times New Roman" w:hAnsi="Verdana" w:cs="Arial"/>
          <w:b/>
          <w:iCs/>
          <w:caps/>
          <w:sz w:val="24"/>
          <w:szCs w:val="24"/>
          <w:lang w:val="sr-Cyrl-CS"/>
        </w:rPr>
        <w:t xml:space="preserve">   ОШ „МИЛОШ ОБРЕНОВИЋ“ АРАНЂЕЛОВАЦ</w:t>
      </w:r>
    </w:p>
    <w:p w:rsidR="00B81A24" w:rsidRDefault="00B81A24" w:rsidP="0045242F">
      <w:pPr>
        <w:autoSpaceDE w:val="0"/>
        <w:autoSpaceDN w:val="0"/>
        <w:adjustRightInd w:val="0"/>
        <w:spacing w:after="0" w:line="240" w:lineRule="auto"/>
        <w:jc w:val="center"/>
        <w:rPr>
          <w:lang w:val="sr-Cyrl-RS"/>
        </w:rPr>
      </w:pPr>
    </w:p>
    <w:p w:rsidR="0045242F" w:rsidRPr="0045242F" w:rsidRDefault="0045242F" w:rsidP="00452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45242F">
        <w:rPr>
          <w:rFonts w:ascii="Arial" w:eastAsia="Times New Roman" w:hAnsi="Arial" w:cs="Arial"/>
          <w:b/>
          <w:szCs w:val="24"/>
          <w:lang w:val="sr-Cyrl-CS"/>
        </w:rPr>
        <w:t>I</w:t>
      </w:r>
      <w:r w:rsidRPr="0045242F">
        <w:rPr>
          <w:rFonts w:ascii="Arial" w:eastAsia="Times New Roman" w:hAnsi="Arial" w:cs="Arial"/>
          <w:b/>
          <w:szCs w:val="24"/>
          <w:lang w:val="sr-Cyrl-RS"/>
        </w:rPr>
        <w:t>.</w:t>
      </w:r>
      <w:r w:rsidRPr="0045242F">
        <w:rPr>
          <w:rFonts w:ascii="Arial" w:eastAsia="Times New Roman" w:hAnsi="Arial" w:cs="Arial"/>
          <w:b/>
          <w:szCs w:val="24"/>
          <w:lang w:val="sr-Cyrl-CS"/>
        </w:rPr>
        <w:t xml:space="preserve"> ОПШТЕ ОДРЕДБЕ</w:t>
      </w:r>
    </w:p>
    <w:p w:rsidR="0045242F" w:rsidRDefault="0045242F">
      <w:pPr>
        <w:rPr>
          <w:rFonts w:ascii="Arial" w:eastAsia="Times New Roman" w:hAnsi="Arial" w:cs="Arial"/>
          <w:b/>
          <w:szCs w:val="24"/>
          <w:lang w:val="sr-Cyrl-CS"/>
        </w:rPr>
      </w:pPr>
    </w:p>
    <w:p w:rsidR="00D27469" w:rsidRDefault="0045242F" w:rsidP="00D27469">
      <w:pPr>
        <w:rPr>
          <w:rFonts w:ascii="Arial" w:eastAsia="Times New Roman" w:hAnsi="Arial" w:cs="Arial"/>
          <w:szCs w:val="24"/>
          <w:lang w:val="sr-Cyrl-CS"/>
        </w:rPr>
      </w:pPr>
      <w:r w:rsidRPr="0045242F">
        <w:rPr>
          <w:rFonts w:ascii="Arial" w:eastAsia="Times New Roman" w:hAnsi="Arial" w:cs="Arial"/>
          <w:szCs w:val="24"/>
          <w:lang w:val="sr-Cyrl-CS"/>
        </w:rPr>
        <w:t xml:space="preserve">                                       </w:t>
      </w:r>
      <w:r w:rsidR="009B4277">
        <w:rPr>
          <w:rFonts w:ascii="Arial" w:eastAsia="Times New Roman" w:hAnsi="Arial" w:cs="Arial"/>
          <w:szCs w:val="24"/>
          <w:lang w:val="sr-Cyrl-CS"/>
        </w:rPr>
        <w:t xml:space="preserve">                         </w:t>
      </w:r>
      <w:r w:rsidR="003200D8">
        <w:rPr>
          <w:rFonts w:ascii="Arial" w:eastAsia="Times New Roman" w:hAnsi="Arial" w:cs="Arial"/>
          <w:szCs w:val="24"/>
          <w:lang w:val="sr-Cyrl-CS"/>
        </w:rPr>
        <w:t xml:space="preserve"> </w:t>
      </w:r>
      <w:r w:rsidR="00613A5E">
        <w:rPr>
          <w:rFonts w:ascii="Arial" w:eastAsia="Times New Roman" w:hAnsi="Arial" w:cs="Arial"/>
          <w:szCs w:val="24"/>
          <w:lang w:val="sr-Cyrl-CS"/>
        </w:rPr>
        <w:t xml:space="preserve">      </w:t>
      </w:r>
      <w:r w:rsidR="003200D8">
        <w:rPr>
          <w:rFonts w:ascii="Arial" w:eastAsia="Times New Roman" w:hAnsi="Arial" w:cs="Arial"/>
          <w:szCs w:val="24"/>
          <w:lang w:val="sr-Cyrl-CS"/>
        </w:rPr>
        <w:t xml:space="preserve">  </w:t>
      </w:r>
      <w:r w:rsidRPr="0045242F">
        <w:rPr>
          <w:rFonts w:ascii="Arial" w:eastAsia="Times New Roman" w:hAnsi="Arial" w:cs="Arial"/>
          <w:szCs w:val="24"/>
          <w:lang w:val="sr-Cyrl-CS"/>
        </w:rPr>
        <w:t>Члан 1.</w:t>
      </w:r>
    </w:p>
    <w:p w:rsidR="0045242F" w:rsidRDefault="00D27469" w:rsidP="00D27469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="0045242F" w:rsidRPr="009777E4">
        <w:rPr>
          <w:rFonts w:ascii="Arial" w:eastAsia="Times New Roman" w:hAnsi="Arial" w:cs="Arial"/>
          <w:szCs w:val="24"/>
          <w:lang w:val="sr-Cyrl-CS"/>
        </w:rPr>
        <w:t xml:space="preserve">Овим правилником уређује </w:t>
      </w:r>
      <w:r w:rsidR="0045242F">
        <w:rPr>
          <w:rFonts w:ascii="Arial" w:eastAsia="Times New Roman" w:hAnsi="Arial" w:cs="Arial"/>
          <w:szCs w:val="24"/>
          <w:lang w:val="sr-Cyrl-CS"/>
        </w:rPr>
        <w:t>се поступак набавке унутар ОШ „Милош Обреновић“ у Аранђеловцу  (у даљем тексту: Школа),</w:t>
      </w:r>
      <w:r w:rsidR="0045242F" w:rsidRPr="009777E4">
        <w:rPr>
          <w:rFonts w:ascii="Arial" w:eastAsia="Times New Roman" w:hAnsi="Arial" w:cs="Arial"/>
          <w:szCs w:val="24"/>
          <w:lang w:val="sr-Cyrl-CS"/>
        </w:rPr>
        <w:t xml:space="preserve"> а нарочито начин планирања набавки, (критеријуми, правила и начин одређивања предмета набавке, начин одређивања процењене вредности набавки, начин испитивања и истраживања тржишта), одго</w:t>
      </w:r>
      <w:r w:rsidR="0045242F" w:rsidRPr="009777E4">
        <w:rPr>
          <w:rFonts w:ascii="Arial" w:eastAsia="Times New Roman" w:hAnsi="Arial" w:cs="Arial"/>
          <w:szCs w:val="24"/>
          <w:lang w:val="sr-Cyrl-CS"/>
        </w:rPr>
        <w:softHyphen/>
        <w:t>ворност за планирање, начин извршења обавеза у поступку набавке, начин обезбеђивања конкуренције, спровођење и контролa набавки и начин праћења извршења уговора о набавци.</w:t>
      </w:r>
    </w:p>
    <w:p w:rsidR="009B4277" w:rsidRDefault="009B4277" w:rsidP="0045242F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    </w:t>
      </w:r>
      <w:r w:rsidR="003200D8">
        <w:rPr>
          <w:rFonts w:ascii="Arial" w:eastAsia="Times New Roman" w:hAnsi="Arial" w:cs="Arial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613A5E">
        <w:rPr>
          <w:rFonts w:ascii="Arial" w:eastAsia="Times New Roman" w:hAnsi="Arial" w:cs="Arial"/>
          <w:szCs w:val="24"/>
          <w:lang w:val="sr-Cyrl-CS"/>
        </w:rPr>
        <w:t xml:space="preserve">     </w:t>
      </w:r>
      <w:r>
        <w:rPr>
          <w:rFonts w:ascii="Arial" w:eastAsia="Times New Roman" w:hAnsi="Arial" w:cs="Arial"/>
          <w:szCs w:val="24"/>
          <w:lang w:val="sr-Cyrl-CS"/>
        </w:rPr>
        <w:t xml:space="preserve"> Члан 2.</w:t>
      </w:r>
    </w:p>
    <w:p w:rsidR="0054467E" w:rsidRDefault="009B4277" w:rsidP="0054467E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Pr="009B4277">
        <w:rPr>
          <w:rFonts w:ascii="Arial" w:eastAsia="Times New Roman" w:hAnsi="Arial" w:cs="Arial"/>
          <w:szCs w:val="24"/>
          <w:lang w:val="sr-Cyrl-CS"/>
        </w:rPr>
        <w:t>С</w:t>
      </w:r>
      <w:r>
        <w:rPr>
          <w:rFonts w:ascii="Arial" w:eastAsia="Times New Roman" w:hAnsi="Arial" w:cs="Arial"/>
          <w:szCs w:val="24"/>
          <w:lang w:val="sr-Cyrl-CS"/>
        </w:rPr>
        <w:t>истем набавки код ОШ „Милош Обреновић</w:t>
      </w:r>
      <w:r w:rsidRPr="009B4277">
        <w:rPr>
          <w:rFonts w:ascii="Arial" w:eastAsia="Times New Roman" w:hAnsi="Arial" w:cs="Arial"/>
          <w:szCs w:val="24"/>
          <w:lang w:val="sr-Cyrl-CS"/>
        </w:rPr>
        <w:t xml:space="preserve">“ </w:t>
      </w:r>
      <w:r>
        <w:rPr>
          <w:rFonts w:ascii="Arial" w:eastAsia="Times New Roman" w:hAnsi="Arial" w:cs="Arial"/>
          <w:szCs w:val="24"/>
          <w:lang w:val="sr-Cyrl-CS"/>
        </w:rPr>
        <w:t>у Аранђелобцу</w:t>
      </w:r>
      <w:r w:rsidRPr="009B4277">
        <w:rPr>
          <w:rFonts w:ascii="Arial" w:eastAsia="Times New Roman" w:hAnsi="Arial" w:cs="Arial"/>
          <w:szCs w:val="24"/>
          <w:lang w:val="sr-Cyrl-CS"/>
        </w:rPr>
        <w:t xml:space="preserve"> обухвата: планирање набавки, спро</w:t>
      </w:r>
      <w:r w:rsidRPr="009B4277">
        <w:rPr>
          <w:rFonts w:ascii="Arial" w:eastAsia="Times New Roman" w:hAnsi="Arial" w:cs="Arial"/>
          <w:szCs w:val="24"/>
          <w:lang w:val="sr-Cyrl-CS"/>
        </w:rPr>
        <w:softHyphen/>
        <w:t>вођење поступака ради закључења уговора о јавној набавци, извршење и праћење изврше</w:t>
      </w:r>
      <w:r w:rsidRPr="009B4277">
        <w:rPr>
          <w:rFonts w:ascii="Arial" w:eastAsia="Times New Roman" w:hAnsi="Arial" w:cs="Arial"/>
          <w:szCs w:val="24"/>
          <w:lang w:val="sr-Cyrl-CS"/>
        </w:rPr>
        <w:softHyphen/>
        <w:t>ња закљученог уговора о набавци, евидентирање и извештавање о спроведеним поступцима и закљученим уговорима и контролу свих наведених активности.</w:t>
      </w:r>
    </w:p>
    <w:p w:rsidR="00D27469" w:rsidRDefault="0054467E" w:rsidP="00D27469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    </w:t>
      </w:r>
      <w:r w:rsidR="003200D8">
        <w:rPr>
          <w:rFonts w:ascii="Arial" w:eastAsia="Times New Roman" w:hAnsi="Arial" w:cs="Arial"/>
          <w:szCs w:val="24"/>
          <w:lang w:val="sr-Cyrl-CS"/>
        </w:rPr>
        <w:t xml:space="preserve">     </w:t>
      </w:r>
      <w:r w:rsidR="00613A5E">
        <w:rPr>
          <w:rFonts w:ascii="Arial" w:eastAsia="Times New Roman" w:hAnsi="Arial" w:cs="Arial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Члан 3</w:t>
      </w:r>
      <w:r w:rsidRPr="0054467E">
        <w:rPr>
          <w:rFonts w:ascii="Arial" w:eastAsia="Times New Roman" w:hAnsi="Arial" w:cs="Arial"/>
          <w:lang w:val="sr-Cyrl-CS"/>
        </w:rPr>
        <w:t>.</w:t>
      </w:r>
    </w:p>
    <w:p w:rsidR="00D73C45" w:rsidRDefault="00D73C45" w:rsidP="00D73C45">
      <w:p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</w:t>
      </w:r>
      <w:r w:rsidR="0054467E" w:rsidRPr="0054467E">
        <w:rPr>
          <w:rFonts w:ascii="Arial" w:eastAsia="Times New Roman" w:hAnsi="Arial" w:cs="Arial"/>
          <w:lang w:val="sr-Cyrl-CS"/>
        </w:rPr>
        <w:t>Циљ поступка јавне набавке је да добра, услуге и радови који се набављају буду одговарајућег ква</w:t>
      </w:r>
      <w:r w:rsidR="0054467E" w:rsidRPr="0054467E">
        <w:rPr>
          <w:rFonts w:ascii="Arial" w:eastAsia="Times New Roman" w:hAnsi="Arial" w:cs="Arial"/>
          <w:lang w:val="sr-Cyrl-CS"/>
        </w:rPr>
        <w:softHyphen/>
        <w:t>литета и потребних количина и да буду н</w:t>
      </w:r>
      <w:r>
        <w:rPr>
          <w:rFonts w:ascii="Arial" w:eastAsia="Times New Roman" w:hAnsi="Arial" w:cs="Arial"/>
          <w:lang w:val="sr-Cyrl-CS"/>
        </w:rPr>
        <w:t>абав</w:t>
      </w:r>
      <w:r>
        <w:rPr>
          <w:rFonts w:ascii="Arial" w:eastAsia="Times New Roman" w:hAnsi="Arial" w:cs="Arial"/>
          <w:lang w:val="sr-Cyrl-CS"/>
        </w:rPr>
        <w:softHyphen/>
        <w:t>љени по најповољнијој цени.</w:t>
      </w:r>
    </w:p>
    <w:p w:rsidR="0054467E" w:rsidRPr="00D73C45" w:rsidRDefault="00D73C45" w:rsidP="00D73C45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</w:t>
      </w:r>
      <w:r w:rsidR="0054467E" w:rsidRPr="0054467E">
        <w:rPr>
          <w:rFonts w:ascii="Arial" w:eastAsia="Times New Roman" w:hAnsi="Arial" w:cs="Arial"/>
          <w:lang w:val="sr-Cyrl-CS"/>
        </w:rPr>
        <w:t>Спровођење поступка јавне набавке има за ц</w:t>
      </w:r>
      <w:r>
        <w:rPr>
          <w:rFonts w:ascii="Arial" w:eastAsia="Times New Roman" w:hAnsi="Arial" w:cs="Arial"/>
          <w:lang w:val="sr-Cyrl-CS"/>
        </w:rPr>
        <w:t>иљ да омогући несметано одвијање</w:t>
      </w:r>
      <w:r w:rsidR="0054467E" w:rsidRPr="0054467E">
        <w:rPr>
          <w:rFonts w:ascii="Arial" w:eastAsia="Times New Roman" w:hAnsi="Arial" w:cs="Arial"/>
          <w:lang w:val="sr-Cyrl-CS"/>
        </w:rPr>
        <w:t xml:space="preserve"> процеса рада и обављање делатности. </w:t>
      </w:r>
    </w:p>
    <w:p w:rsidR="007F1155" w:rsidRDefault="00D73C45" w:rsidP="007F1155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</w:t>
      </w:r>
      <w:r w:rsidR="00772C76">
        <w:rPr>
          <w:rFonts w:ascii="Arial" w:eastAsia="Times New Roman" w:hAnsi="Arial" w:cs="Arial"/>
          <w:lang w:val="sr-Cyrl-CS"/>
        </w:rPr>
        <w:t>Ли</w:t>
      </w:r>
      <w:r w:rsidR="0054467E" w:rsidRPr="0054467E">
        <w:rPr>
          <w:rFonts w:ascii="Arial" w:eastAsia="Times New Roman" w:hAnsi="Arial" w:cs="Arial"/>
          <w:lang w:val="sr-Cyrl-CS"/>
        </w:rPr>
        <w:t>ца која учествују у поступку јавне набавке обављају активности и послове у свим фа</w:t>
      </w:r>
      <w:r w:rsidR="0054467E" w:rsidRPr="0054467E">
        <w:rPr>
          <w:rFonts w:ascii="Arial" w:eastAsia="Times New Roman" w:hAnsi="Arial" w:cs="Arial"/>
          <w:lang w:val="sr-Cyrl-CS"/>
        </w:rPr>
        <w:softHyphen/>
        <w:t>зама поступка у складу са начелима јавних набавки и са пажњом доброг домаћина.</w:t>
      </w:r>
    </w:p>
    <w:p w:rsidR="007F1155" w:rsidRDefault="007F1155" w:rsidP="007F1155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</w:t>
      </w:r>
    </w:p>
    <w:p w:rsidR="007F1155" w:rsidRDefault="007F1155" w:rsidP="007F115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</w:t>
      </w:r>
      <w:r w:rsidR="003200D8">
        <w:rPr>
          <w:rFonts w:ascii="Arial" w:eastAsia="Times New Roman" w:hAnsi="Arial" w:cs="Arial"/>
          <w:lang w:val="sr-Cyrl-CS"/>
        </w:rPr>
        <w:t xml:space="preserve">    </w:t>
      </w:r>
      <w:r w:rsidR="00613A5E">
        <w:rPr>
          <w:rFonts w:ascii="Arial" w:eastAsia="Times New Roman" w:hAnsi="Arial" w:cs="Arial"/>
          <w:lang w:val="sr-Cyrl-CS"/>
        </w:rPr>
        <w:t xml:space="preserve">    </w:t>
      </w:r>
      <w:r w:rsidR="003200D8">
        <w:rPr>
          <w:rFonts w:ascii="Arial" w:eastAsia="Times New Roman" w:hAnsi="Arial" w:cs="Arial"/>
          <w:lang w:val="sr-Cyrl-CS"/>
        </w:rPr>
        <w:t xml:space="preserve">  </w:t>
      </w:r>
      <w:r>
        <w:rPr>
          <w:rFonts w:ascii="Arial" w:eastAsia="Times New Roman" w:hAnsi="Arial" w:cs="Arial"/>
          <w:lang w:val="sr-Cyrl-CS"/>
        </w:rPr>
        <w:t xml:space="preserve"> </w:t>
      </w:r>
      <w:r w:rsidRPr="007F1155">
        <w:rPr>
          <w:rFonts w:ascii="Arial" w:eastAsia="Times New Roman" w:hAnsi="Arial" w:cs="Arial"/>
          <w:szCs w:val="24"/>
          <w:lang w:val="sr-Cyrl-CS"/>
        </w:rPr>
        <w:t xml:space="preserve">Члан </w:t>
      </w:r>
      <w:r>
        <w:rPr>
          <w:rFonts w:ascii="Arial" w:eastAsia="Times New Roman" w:hAnsi="Arial" w:cs="Arial"/>
          <w:szCs w:val="24"/>
          <w:lang w:val="sr-Cyrl-CS"/>
        </w:rPr>
        <w:t>4</w:t>
      </w:r>
      <w:r w:rsidRPr="007F1155">
        <w:rPr>
          <w:rFonts w:ascii="Arial" w:eastAsia="Times New Roman" w:hAnsi="Arial" w:cs="Arial"/>
          <w:szCs w:val="24"/>
          <w:lang w:val="sr-Cyrl-CS"/>
        </w:rPr>
        <w:t>.</w:t>
      </w:r>
    </w:p>
    <w:p w:rsidR="00D27469" w:rsidRPr="00D27469" w:rsidRDefault="00D27469" w:rsidP="007F115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7F1155" w:rsidRPr="007F1155" w:rsidRDefault="00D73C45" w:rsidP="007F115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="007F1155" w:rsidRPr="007F1155">
        <w:rPr>
          <w:rFonts w:ascii="Arial" w:eastAsia="Times New Roman" w:hAnsi="Arial" w:cs="Arial"/>
          <w:szCs w:val="24"/>
          <w:lang w:val="sr-Cyrl-CS"/>
        </w:rPr>
        <w:t>Кoмуникaциja у поступку јавне набавке и у вeзи сa oбaвљaњeм пoслoвa jaвних нaбaвки oдвиja се писaним путeм, oднoснo путeм пoштe</w:t>
      </w:r>
      <w:r w:rsidR="00A67D76">
        <w:rPr>
          <w:rFonts w:ascii="Arial" w:eastAsia="Times New Roman" w:hAnsi="Arial" w:cs="Arial"/>
          <w:szCs w:val="24"/>
          <w:lang w:val="sr-Cyrl-CS"/>
        </w:rPr>
        <w:t>, eлeктрoнскe пoштe или фaксoм, као и објављивањем од стране наручиоца на Порталу јавних набавки.</w:t>
      </w:r>
    </w:p>
    <w:p w:rsidR="007F1155" w:rsidRPr="007F1155" w:rsidRDefault="007F1155" w:rsidP="007F115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7F1155">
        <w:rPr>
          <w:rFonts w:ascii="Arial" w:eastAsia="Times New Roman" w:hAnsi="Arial" w:cs="Arial"/>
          <w:szCs w:val="24"/>
          <w:lang w:val="sr-Cyrl-CS"/>
        </w:rPr>
        <w:t>Правило о писаном начину одвијања комуни</w:t>
      </w:r>
      <w:r w:rsidRPr="007F1155">
        <w:rPr>
          <w:rFonts w:ascii="Arial" w:eastAsia="Times New Roman" w:hAnsi="Arial" w:cs="Arial"/>
          <w:szCs w:val="24"/>
          <w:lang w:val="sr-Cyrl-CS"/>
        </w:rPr>
        <w:softHyphen/>
        <w:t>кације спроводи се како у ко</w:t>
      </w:r>
      <w:r>
        <w:rPr>
          <w:rFonts w:ascii="Arial" w:eastAsia="Times New Roman" w:hAnsi="Arial" w:cs="Arial"/>
          <w:szCs w:val="24"/>
          <w:lang w:val="sr-Cyrl-CS"/>
        </w:rPr>
        <w:t>муник</w:t>
      </w:r>
      <w:r w:rsidR="00D5295B">
        <w:rPr>
          <w:rFonts w:ascii="Arial" w:eastAsia="Times New Roman" w:hAnsi="Arial" w:cs="Arial"/>
          <w:szCs w:val="24"/>
          <w:lang w:val="sr-Cyrl-CS"/>
        </w:rPr>
        <w:t>ацији унутар Школе</w:t>
      </w:r>
      <w:r w:rsidRPr="007F1155">
        <w:rPr>
          <w:rFonts w:ascii="Arial" w:eastAsia="Times New Roman" w:hAnsi="Arial" w:cs="Arial"/>
          <w:szCs w:val="24"/>
          <w:lang w:val="sr-Cyrl-CS"/>
        </w:rPr>
        <w:t>, тако и у комуникацији са заинтересованим лицима, понуђа</w:t>
      </w:r>
      <w:r w:rsidRPr="007F1155">
        <w:rPr>
          <w:rFonts w:ascii="Arial" w:eastAsia="Times New Roman" w:hAnsi="Arial" w:cs="Arial"/>
          <w:szCs w:val="24"/>
          <w:lang w:val="sr-Cyrl-CS"/>
        </w:rPr>
        <w:softHyphen/>
        <w:t>чима и добављачима.</w:t>
      </w:r>
    </w:p>
    <w:p w:rsidR="007F1155" w:rsidRPr="003200D8" w:rsidRDefault="007F1155" w:rsidP="007F1155">
      <w:pPr>
        <w:spacing w:after="0" w:line="240" w:lineRule="auto"/>
        <w:ind w:firstLine="567"/>
        <w:jc w:val="both"/>
        <w:rPr>
          <w:lang w:val="sr-Cyrl-CS"/>
        </w:rPr>
      </w:pPr>
      <w:r w:rsidRPr="003200D8">
        <w:rPr>
          <w:rFonts w:ascii="Arial" w:eastAsia="Times New Roman" w:hAnsi="Arial" w:cs="Arial"/>
          <w:lang w:val="sr-Cyrl-CS"/>
        </w:rPr>
        <w:t>Комуникација се одвија електронским путем увек када је то могуће.</w:t>
      </w:r>
      <w:r w:rsidRPr="003200D8">
        <w:rPr>
          <w:lang w:val="sr-Cyrl-CS"/>
        </w:rPr>
        <w:t xml:space="preserve"> </w:t>
      </w:r>
    </w:p>
    <w:p w:rsidR="00FF2862" w:rsidRPr="003200D8" w:rsidRDefault="007F1155" w:rsidP="007F1155">
      <w:pPr>
        <w:jc w:val="both"/>
        <w:rPr>
          <w:rFonts w:ascii="Arial" w:eastAsia="Times New Roman" w:hAnsi="Arial" w:cs="Arial"/>
          <w:lang w:val="sr-Cyrl-CS"/>
        </w:rPr>
      </w:pPr>
      <w:r w:rsidRPr="003200D8">
        <w:rPr>
          <w:rFonts w:ascii="Arial" w:eastAsia="Times New Roman" w:hAnsi="Arial" w:cs="Arial"/>
          <w:lang w:val="sr-Cyrl-CS"/>
        </w:rPr>
        <w:t xml:space="preserve">         </w:t>
      </w:r>
      <w:r w:rsidR="00FF2862" w:rsidRPr="003200D8">
        <w:rPr>
          <w:rFonts w:ascii="Arial" w:eastAsia="Times New Roman" w:hAnsi="Arial" w:cs="Arial"/>
          <w:lang w:val="sr-Cyrl-CS"/>
        </w:rPr>
        <w:t xml:space="preserve"> </w:t>
      </w:r>
      <w:r w:rsidRPr="003200D8">
        <w:rPr>
          <w:rFonts w:ascii="Arial" w:eastAsia="Times New Roman" w:hAnsi="Arial" w:cs="Arial"/>
          <w:lang w:val="sr-Cyrl-CS"/>
        </w:rPr>
        <w:t>Кoмуникaциja сe мoрa oдвиjaти нa нaчин дa сe oбeзбeди чувaњe пoвeрљивих пoдaтaкa o зaинтe</w:t>
      </w:r>
      <w:r w:rsidRPr="003200D8">
        <w:rPr>
          <w:rFonts w:ascii="Arial" w:eastAsia="Times New Roman" w:hAnsi="Arial" w:cs="Arial"/>
          <w:lang w:val="sr-Cyrl-CS"/>
        </w:rPr>
        <w:softHyphen/>
        <w:t>рeсoвaним лицимa, пoдaтaкa o пoнудaмa и пoнуђa</w:t>
      </w:r>
      <w:r w:rsidRPr="003200D8">
        <w:rPr>
          <w:rFonts w:ascii="Arial" w:eastAsia="Times New Roman" w:hAnsi="Arial" w:cs="Arial"/>
          <w:lang w:val="sr-Cyrl-CS"/>
        </w:rPr>
        <w:softHyphen/>
        <w:t>чимa дo oтвaрaњa</w:t>
      </w:r>
      <w:r w:rsidR="00772C76" w:rsidRPr="003200D8">
        <w:rPr>
          <w:rFonts w:ascii="Arial" w:eastAsia="Times New Roman" w:hAnsi="Arial" w:cs="Arial"/>
          <w:lang w:val="sr-Cyrl-CS"/>
        </w:rPr>
        <w:t xml:space="preserve"> </w:t>
      </w:r>
      <w:r w:rsidRPr="003200D8">
        <w:rPr>
          <w:rFonts w:ascii="Arial" w:eastAsia="Times New Roman" w:hAnsi="Arial" w:cs="Arial"/>
          <w:lang w:val="sr-Cyrl-CS"/>
        </w:rPr>
        <w:t xml:space="preserve"> пoнудa, дa сe oбeзбeди eвидeн</w:t>
      </w:r>
      <w:r w:rsidRPr="003200D8">
        <w:rPr>
          <w:rFonts w:ascii="Arial" w:eastAsia="Times New Roman" w:hAnsi="Arial" w:cs="Arial"/>
          <w:lang w:val="sr-Cyrl-CS"/>
        </w:rPr>
        <w:softHyphen/>
        <w:t>тирaњe рaдњи прeдузeтих у пoступку и чувaњe дoку</w:t>
      </w:r>
      <w:r w:rsidRPr="003200D8">
        <w:rPr>
          <w:rFonts w:ascii="Arial" w:eastAsia="Times New Roman" w:hAnsi="Arial" w:cs="Arial"/>
          <w:lang w:val="sr-Cyrl-CS"/>
        </w:rPr>
        <w:softHyphen/>
        <w:t>мeн</w:t>
      </w:r>
      <w:r w:rsidRPr="003200D8">
        <w:rPr>
          <w:rFonts w:ascii="Arial" w:eastAsia="Times New Roman" w:hAnsi="Arial" w:cs="Arial"/>
          <w:lang w:val="sr-Cyrl-CS"/>
        </w:rPr>
        <w:softHyphen/>
        <w:t>тaциje у склaду сa прoписимa кojимa сe урeђуje oблaст дoкумeн</w:t>
      </w:r>
      <w:r w:rsidRPr="003200D8">
        <w:rPr>
          <w:rFonts w:ascii="Arial" w:eastAsia="Times New Roman" w:hAnsi="Arial" w:cs="Arial"/>
          <w:lang w:val="sr-Cyrl-CS"/>
        </w:rPr>
        <w:softHyphen/>
        <w:t>тaрнe грaђe и aрхивa.</w:t>
      </w:r>
      <w:r w:rsidR="00FF2862" w:rsidRPr="003200D8">
        <w:rPr>
          <w:rFonts w:ascii="Arial" w:eastAsia="Times New Roman" w:hAnsi="Arial" w:cs="Arial"/>
          <w:lang w:val="sr-Cyrl-CS"/>
        </w:rPr>
        <w:t xml:space="preserve"> </w:t>
      </w:r>
    </w:p>
    <w:p w:rsidR="00801235" w:rsidRPr="003200D8" w:rsidRDefault="00FF2862" w:rsidP="007F1155">
      <w:pPr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200D8">
        <w:rPr>
          <w:rFonts w:ascii="Arial" w:eastAsia="Times New Roman" w:hAnsi="Arial" w:cs="Arial"/>
          <w:lang w:val="sr-Cyrl-CS"/>
        </w:rPr>
        <w:lastRenderedPageBreak/>
        <w:t xml:space="preserve">           Aкo je дoкумeнт из пoступкa jaвнe нaбaвкe дoс</w:t>
      </w:r>
      <w:r w:rsidRPr="003200D8">
        <w:rPr>
          <w:rFonts w:ascii="Arial" w:eastAsia="Times New Roman" w:hAnsi="Arial" w:cs="Arial"/>
          <w:lang w:val="sr-Cyrl-CS"/>
        </w:rPr>
        <w:softHyphen/>
        <w:t>тaвљeн oд стрaнe нaручиoцa или пoнуђaчa путeм eлeктрoнскe пoштe или фaксoм, стрaнa кoja je извр</w:t>
      </w:r>
      <w:r w:rsidRPr="003200D8">
        <w:rPr>
          <w:rFonts w:ascii="Arial" w:eastAsia="Times New Roman" w:hAnsi="Arial" w:cs="Arial"/>
          <w:lang w:val="sr-Cyrl-CS"/>
        </w:rPr>
        <w:softHyphen/>
        <w:t>шилa дoстaвљaњe дужнa je дa oд другe стрaнe зaхтeвa дa нa исти нaчин пoтврди приjeм тoг дoку</w:t>
      </w:r>
      <w:r w:rsidRPr="003200D8">
        <w:rPr>
          <w:rFonts w:ascii="Arial" w:eastAsia="Times New Roman" w:hAnsi="Arial" w:cs="Arial"/>
          <w:lang w:val="sr-Cyrl-CS"/>
        </w:rPr>
        <w:softHyphen/>
        <w:t>мeнтa, штo je другa стрaнa дужнa дa учини кaдa je тo нeoпхoднo, кao дoкaз дa je извршeнo дoс</w:t>
      </w:r>
      <w:r w:rsidRPr="003200D8">
        <w:rPr>
          <w:rFonts w:ascii="Arial" w:eastAsia="Times New Roman" w:hAnsi="Arial" w:cs="Arial"/>
          <w:lang w:val="sr-Cyrl-CS"/>
        </w:rPr>
        <w:softHyphen/>
        <w:t>тaвљaњe</w:t>
      </w:r>
      <w:r w:rsidR="00CD2EC2" w:rsidRPr="003200D8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0D7761" w:rsidRDefault="00CD2EC2" w:rsidP="000D77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CD2EC2">
        <w:rPr>
          <w:rFonts w:ascii="Arial" w:eastAsia="Times New Roman" w:hAnsi="Arial" w:cs="Arial"/>
          <w:b/>
          <w:szCs w:val="24"/>
          <w:lang w:val="sr-Cyrl-CS"/>
        </w:rPr>
        <w:t>II</w:t>
      </w:r>
      <w:r w:rsidRPr="00CD2EC2">
        <w:rPr>
          <w:rFonts w:ascii="Arial" w:eastAsia="Times New Roman" w:hAnsi="Arial" w:cs="Arial"/>
          <w:b/>
          <w:szCs w:val="24"/>
          <w:lang w:val="sr-Cyrl-RS"/>
        </w:rPr>
        <w:t>.</w:t>
      </w:r>
      <w:r w:rsidRPr="00CD2EC2">
        <w:rPr>
          <w:rFonts w:ascii="Arial" w:eastAsia="Times New Roman" w:hAnsi="Arial" w:cs="Arial"/>
          <w:b/>
          <w:szCs w:val="24"/>
          <w:lang w:val="sr-Cyrl-CS"/>
        </w:rPr>
        <w:t xml:space="preserve"> СПРЕЧАВАЊЕ КОРУПЦИЈЕ И СУКОБА ИНТЕРЕСА</w:t>
      </w:r>
    </w:p>
    <w:p w:rsidR="000D7761" w:rsidRPr="003200D8" w:rsidRDefault="000D7761" w:rsidP="000D77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0D7761" w:rsidRDefault="000D7761" w:rsidP="000D77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>1.</w:t>
      </w:r>
      <w:r w:rsidR="00CD2EC2" w:rsidRPr="000D7761">
        <w:rPr>
          <w:rFonts w:ascii="Arial" w:eastAsia="Times New Roman" w:hAnsi="Arial" w:cs="Arial"/>
          <w:b/>
          <w:szCs w:val="24"/>
          <w:lang w:val="sr-Cyrl-CS"/>
        </w:rPr>
        <w:t>Мере за спречавање корупције</w:t>
      </w:r>
    </w:p>
    <w:p w:rsidR="001F5FE1" w:rsidRDefault="001F5FE1" w:rsidP="000D77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0D7761" w:rsidRPr="003200D8" w:rsidRDefault="00E51E78" w:rsidP="000D77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</w:t>
      </w:r>
      <w:r w:rsidR="003200D8" w:rsidRPr="003200D8">
        <w:rPr>
          <w:rFonts w:ascii="Arial" w:eastAsia="Times New Roman" w:hAnsi="Arial" w:cs="Arial"/>
          <w:lang w:val="sr-Cyrl-CS"/>
        </w:rPr>
        <w:t>Члан 5.</w:t>
      </w:r>
    </w:p>
    <w:p w:rsidR="00CD2EC2" w:rsidRPr="00CD2EC2" w:rsidRDefault="00CD2EC2" w:rsidP="00CD2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sr-Cyrl-CS"/>
        </w:rPr>
      </w:pPr>
    </w:p>
    <w:p w:rsidR="000D7761" w:rsidRPr="007F1155" w:rsidRDefault="000D7761" w:rsidP="000D7761">
      <w:pPr>
        <w:framePr w:w="9429" w:h="39" w:hRule="exact" w:hSpace="180" w:wrap="around" w:vAnchor="page" w:hAnchor="page" w:x="2826" w:y="7347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3200D8" w:rsidRDefault="003200D8" w:rsidP="007F1155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lang w:val="sr-Cyrl-RS"/>
        </w:rPr>
        <w:t xml:space="preserve">          </w:t>
      </w:r>
      <w:r w:rsidR="000D7761">
        <w:rPr>
          <w:lang w:val="sr-Cyrl-RS"/>
        </w:rPr>
        <w:t xml:space="preserve">   </w:t>
      </w:r>
      <w:r w:rsidR="000D7761" w:rsidRPr="009777E4">
        <w:rPr>
          <w:rFonts w:ascii="Arial" w:eastAsia="Times New Roman" w:hAnsi="Arial" w:cs="Arial"/>
          <w:szCs w:val="24"/>
          <w:lang w:val="sr-Cyrl-CS"/>
        </w:rPr>
        <w:t>Сва лица која учествују у поступку набавке у оба</w:t>
      </w:r>
      <w:r w:rsidR="008C54DC">
        <w:rPr>
          <w:rFonts w:ascii="Arial" w:eastAsia="Times New Roman" w:hAnsi="Arial" w:cs="Arial"/>
          <w:szCs w:val="24"/>
          <w:lang w:val="sr-Cyrl-CS"/>
        </w:rPr>
        <w:softHyphen/>
        <w:t xml:space="preserve">вези су да предузимају мере за </w:t>
      </w:r>
      <w:r w:rsidR="000D7761" w:rsidRPr="009777E4">
        <w:rPr>
          <w:rFonts w:ascii="Arial" w:eastAsia="Times New Roman" w:hAnsi="Arial" w:cs="Arial"/>
          <w:szCs w:val="24"/>
          <w:lang w:val="sr-Cyrl-CS"/>
        </w:rPr>
        <w:t>спречавање ко</w:t>
      </w:r>
      <w:r w:rsidR="000D7761" w:rsidRPr="009777E4">
        <w:rPr>
          <w:rFonts w:ascii="Arial" w:eastAsia="Times New Roman" w:hAnsi="Arial" w:cs="Arial"/>
          <w:szCs w:val="24"/>
          <w:lang w:val="sr-Cyrl-CS"/>
        </w:rPr>
        <w:softHyphen/>
        <w:t>рупције и сукоба интереса у поступку набавки</w:t>
      </w:r>
      <w:r w:rsidR="0032110D">
        <w:rPr>
          <w:rFonts w:ascii="Arial" w:eastAsia="Times New Roman" w:hAnsi="Arial" w:cs="Arial"/>
          <w:szCs w:val="24"/>
          <w:lang w:val="sr-Cyrl-CS"/>
        </w:rPr>
        <w:t>,</w:t>
      </w:r>
      <w:r w:rsidR="000D7761" w:rsidRPr="009777E4">
        <w:rPr>
          <w:rFonts w:ascii="Arial" w:eastAsia="Times New Roman" w:hAnsi="Arial" w:cs="Arial"/>
          <w:szCs w:val="24"/>
          <w:lang w:val="sr-Cyrl-CS"/>
        </w:rPr>
        <w:t xml:space="preserve"> де</w:t>
      </w:r>
      <w:r w:rsidR="000D7761" w:rsidRPr="009777E4">
        <w:rPr>
          <w:rFonts w:ascii="Arial" w:eastAsia="Times New Roman" w:hAnsi="Arial" w:cs="Arial"/>
          <w:szCs w:val="24"/>
          <w:lang w:val="sr-Cyrl-CS"/>
        </w:rPr>
        <w:softHyphen/>
        <w:t>финисане Законом и овим Правилником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3200D8" w:rsidRDefault="003200D8" w:rsidP="007F1155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</w:t>
      </w: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="00E51E78">
        <w:rPr>
          <w:rFonts w:ascii="Arial" w:eastAsia="Times New Roman" w:hAnsi="Arial" w:cs="Arial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Cs w:val="24"/>
          <w:lang w:val="sr-Cyrl-CS"/>
        </w:rPr>
        <w:t xml:space="preserve">  Члан 6.</w:t>
      </w:r>
    </w:p>
    <w:p w:rsidR="003200D8" w:rsidRDefault="003200D8" w:rsidP="007F1155">
      <w:pPr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="00EA5A13" w:rsidRPr="009777E4">
        <w:rPr>
          <w:rFonts w:ascii="Arial" w:eastAsia="Times New Roman" w:hAnsi="Arial" w:cs="Arial"/>
          <w:spacing w:val="-4"/>
          <w:szCs w:val="24"/>
          <w:lang w:val="sr-Cyrl-CS"/>
        </w:rPr>
        <w:t>Све радње предузете у поступку морају се пис</w:t>
      </w:r>
      <w:r w:rsidR="00EA5A13" w:rsidRPr="009777E4">
        <w:rPr>
          <w:rFonts w:ascii="Arial" w:eastAsia="Times New Roman" w:hAnsi="Arial" w:cs="Arial"/>
          <w:spacing w:val="-4"/>
          <w:szCs w:val="24"/>
          <w:lang w:val="sr-Cyrl-CS"/>
        </w:rPr>
        <w:softHyphen/>
        <w:t>мено еви</w:t>
      </w:r>
      <w:r w:rsidR="00EA5A13">
        <w:rPr>
          <w:rFonts w:ascii="Arial" w:eastAsia="Times New Roman" w:hAnsi="Arial" w:cs="Arial"/>
          <w:spacing w:val="-4"/>
          <w:szCs w:val="24"/>
          <w:lang w:val="sr-Cyrl-CS"/>
        </w:rPr>
        <w:softHyphen/>
      </w:r>
      <w:r w:rsidR="00EA5A13" w:rsidRPr="009777E4">
        <w:rPr>
          <w:rFonts w:ascii="Arial" w:eastAsia="Times New Roman" w:hAnsi="Arial" w:cs="Arial"/>
          <w:spacing w:val="-4"/>
          <w:szCs w:val="24"/>
          <w:lang w:val="sr-Cyrl-CS"/>
        </w:rPr>
        <w:t>дентирати од стране лица које их пре</w:t>
      </w:r>
      <w:r w:rsidR="00EA5A13" w:rsidRPr="009777E4">
        <w:rPr>
          <w:rFonts w:ascii="Arial" w:eastAsia="Times New Roman" w:hAnsi="Arial" w:cs="Arial"/>
          <w:spacing w:val="-4"/>
          <w:szCs w:val="24"/>
          <w:lang w:val="sr-Cyrl-CS"/>
        </w:rPr>
        <w:softHyphen/>
        <w:t>дузима</w:t>
      </w:r>
      <w:r w:rsidR="008C54DC">
        <w:rPr>
          <w:rFonts w:ascii="Arial" w:eastAsia="Times New Roman" w:hAnsi="Arial" w:cs="Arial"/>
          <w:spacing w:val="-4"/>
          <w:szCs w:val="24"/>
          <w:lang w:val="sr-Cyrl-CS"/>
        </w:rPr>
        <w:t>.</w:t>
      </w:r>
    </w:p>
    <w:p w:rsidR="0032649F" w:rsidRDefault="003200D8" w:rsidP="003264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3200D8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32649F" w:rsidRPr="0032649F">
        <w:rPr>
          <w:rFonts w:ascii="Arial" w:eastAsia="Times New Roman" w:hAnsi="Arial" w:cs="Arial"/>
          <w:szCs w:val="24"/>
          <w:lang w:val="sr-Cyrl-CS"/>
        </w:rPr>
        <w:t xml:space="preserve">Члан </w:t>
      </w:r>
      <w:r w:rsidR="0032649F">
        <w:rPr>
          <w:rFonts w:ascii="Arial" w:eastAsia="Times New Roman" w:hAnsi="Arial" w:cs="Arial"/>
          <w:szCs w:val="24"/>
          <w:lang w:val="sr-Cyrl-CS"/>
        </w:rPr>
        <w:t>7</w:t>
      </w:r>
      <w:r w:rsidR="0032649F" w:rsidRPr="0032649F">
        <w:rPr>
          <w:rFonts w:ascii="Arial" w:eastAsia="Times New Roman" w:hAnsi="Arial" w:cs="Arial"/>
          <w:szCs w:val="24"/>
          <w:lang w:val="sr-Cyrl-CS"/>
        </w:rPr>
        <w:t>.</w:t>
      </w:r>
    </w:p>
    <w:p w:rsidR="0032649F" w:rsidRPr="0032649F" w:rsidRDefault="0032649F" w:rsidP="003264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32649F" w:rsidRPr="0032649F" w:rsidRDefault="0032649F" w:rsidP="0032649F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EE3C2C">
        <w:rPr>
          <w:rFonts w:ascii="Arial" w:eastAsia="Times New Roman" w:hAnsi="Arial" w:cs="Arial"/>
          <w:szCs w:val="24"/>
          <w:lang w:val="sr-Cyrl-CS"/>
        </w:rPr>
        <w:t>Директор школе</w:t>
      </w:r>
      <w:r w:rsidRPr="0032649F">
        <w:rPr>
          <w:rFonts w:ascii="Arial" w:eastAsia="Times New Roman" w:hAnsi="Arial" w:cs="Arial"/>
          <w:szCs w:val="24"/>
          <w:lang w:val="sr-Cyrl-CS"/>
        </w:rPr>
        <w:t xml:space="preserve"> издаје писани налог са упут</w:t>
      </w:r>
      <w:r w:rsidRPr="0032649F">
        <w:rPr>
          <w:rFonts w:ascii="Arial" w:eastAsia="Times New Roman" w:hAnsi="Arial" w:cs="Arial"/>
          <w:szCs w:val="24"/>
          <w:lang w:val="sr-Cyrl-CS"/>
        </w:rPr>
        <w:softHyphen/>
        <w:t>ством лицу запосленом на пословима набавки за спровођење појединачних радњи у поступку набавке.</w:t>
      </w:r>
    </w:p>
    <w:p w:rsidR="0032649F" w:rsidRPr="0032649F" w:rsidRDefault="0032649F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Pr="0032649F">
        <w:rPr>
          <w:rFonts w:ascii="Arial" w:eastAsia="Times New Roman" w:hAnsi="Arial" w:cs="Arial"/>
          <w:szCs w:val="24"/>
          <w:lang w:val="sr-Cyrl-CS"/>
        </w:rPr>
        <w:t>Лице из става 1. овог члана дужно је</w:t>
      </w:r>
      <w:r w:rsidR="006E3926">
        <w:rPr>
          <w:rFonts w:ascii="Arial" w:eastAsia="Times New Roman" w:hAnsi="Arial" w:cs="Arial"/>
          <w:szCs w:val="24"/>
          <w:lang w:val="sr-Cyrl-CS"/>
        </w:rPr>
        <w:t xml:space="preserve"> да изврши налог директора школе</w:t>
      </w:r>
      <w:r w:rsidRPr="0032649F">
        <w:rPr>
          <w:rFonts w:ascii="Arial" w:eastAsia="Times New Roman" w:hAnsi="Arial" w:cs="Arial"/>
          <w:szCs w:val="24"/>
          <w:lang w:val="sr-Cyrl-CS"/>
        </w:rPr>
        <w:t xml:space="preserve">, у складу са упутством које је дато у писаном налогу, осим у случају када је дати налог у супротности са Законом. </w:t>
      </w:r>
    </w:p>
    <w:p w:rsidR="0032649F" w:rsidRDefault="0032649F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32110D">
        <w:rPr>
          <w:rFonts w:ascii="Arial" w:eastAsia="Times New Roman" w:hAnsi="Arial" w:cs="Arial"/>
          <w:szCs w:val="24"/>
          <w:lang w:val="sr-Cyrl-CS"/>
        </w:rPr>
        <w:t>Услучају</w:t>
      </w:r>
      <w:r w:rsidRPr="0032649F">
        <w:rPr>
          <w:rFonts w:ascii="Arial" w:eastAsia="Times New Roman" w:hAnsi="Arial" w:cs="Arial"/>
          <w:szCs w:val="24"/>
          <w:lang w:val="sr-Cyrl-CS"/>
        </w:rPr>
        <w:t>из става 2. овог члана, лице за</w:t>
      </w:r>
      <w:r w:rsidRPr="0032649F">
        <w:rPr>
          <w:rFonts w:ascii="Arial" w:eastAsia="Times New Roman" w:hAnsi="Arial" w:cs="Arial"/>
          <w:szCs w:val="24"/>
          <w:lang w:val="sr-Cyrl-CS"/>
        </w:rPr>
        <w:softHyphen/>
        <w:t>по</w:t>
      </w:r>
      <w:r w:rsidRPr="0032649F">
        <w:rPr>
          <w:rFonts w:ascii="Arial" w:eastAsia="Times New Roman" w:hAnsi="Arial" w:cs="Arial"/>
          <w:szCs w:val="24"/>
          <w:lang w:val="sr-Cyrl-CS"/>
        </w:rPr>
        <w:softHyphen/>
        <w:t xml:space="preserve">слено на пословима набавки дужно је да одбије извршење таквог налога </w:t>
      </w:r>
      <w:r w:rsidR="00E42B92">
        <w:rPr>
          <w:rFonts w:ascii="Arial" w:eastAsia="Times New Roman" w:hAnsi="Arial" w:cs="Arial"/>
          <w:szCs w:val="24"/>
          <w:lang w:val="sr-Cyrl-CS"/>
        </w:rPr>
        <w:t>и о томе обавести директора школе</w:t>
      </w:r>
      <w:r w:rsidRPr="0032649F">
        <w:rPr>
          <w:rFonts w:ascii="Arial" w:eastAsia="Times New Roman" w:hAnsi="Arial" w:cs="Arial"/>
          <w:szCs w:val="24"/>
          <w:lang w:val="sr-Cyrl-CS"/>
        </w:rPr>
        <w:t xml:space="preserve"> на исти начин на који је добило писани налог.</w:t>
      </w:r>
    </w:p>
    <w:p w:rsidR="00801235" w:rsidRDefault="0032649F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Pr="0032649F">
        <w:rPr>
          <w:rFonts w:ascii="Arial" w:eastAsia="Times New Roman" w:hAnsi="Arial" w:cs="Arial"/>
          <w:spacing w:val="-6"/>
          <w:szCs w:val="24"/>
          <w:lang w:val="sr-Cyrl-CS"/>
        </w:rPr>
        <w:t xml:space="preserve"> </w:t>
      </w:r>
      <w:r w:rsidRPr="009777E4">
        <w:rPr>
          <w:rFonts w:ascii="Arial" w:eastAsia="Times New Roman" w:hAnsi="Arial" w:cs="Arial"/>
          <w:spacing w:val="-6"/>
          <w:szCs w:val="24"/>
          <w:lang w:val="sr-Cyrl-CS"/>
        </w:rPr>
        <w:t>У обавештењу из става 3. овог члана образлаже се који делови писаног налога су у супротности са законом.</w:t>
      </w:r>
      <w:r w:rsidRPr="0032649F">
        <w:rPr>
          <w:rFonts w:ascii="Arial" w:eastAsia="Times New Roman" w:hAnsi="Arial" w:cs="Arial"/>
          <w:szCs w:val="24"/>
          <w:lang w:val="sr-Cyrl-CS"/>
        </w:rPr>
        <w:t xml:space="preserve"> </w:t>
      </w:r>
    </w:p>
    <w:p w:rsidR="007C0F9B" w:rsidRDefault="007C0F9B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196645" w:rsidRDefault="00196645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</w:t>
      </w:r>
      <w:r>
        <w:rPr>
          <w:rFonts w:ascii="Arial" w:eastAsia="Times New Roman" w:hAnsi="Arial" w:cs="Arial"/>
          <w:szCs w:val="24"/>
          <w:lang w:val="sr-Cyrl-CS"/>
        </w:rPr>
        <w:t xml:space="preserve">   Члан 8.</w:t>
      </w:r>
    </w:p>
    <w:p w:rsidR="00196645" w:rsidRDefault="00196645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</w:p>
    <w:p w:rsidR="00196645" w:rsidRDefault="00196645" w:rsidP="0032649F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Директор школе, у сарадњи са лицима која учествују у поступку набавке, о</w:t>
      </w:r>
      <w:r w:rsidR="007C0F9B">
        <w:rPr>
          <w:rFonts w:ascii="Arial" w:eastAsia="Times New Roman" w:hAnsi="Arial" w:cs="Arial"/>
          <w:szCs w:val="24"/>
          <w:lang w:val="sr-Cyrl-CS"/>
        </w:rPr>
        <w:t>бавезан је да донесе интерни план за спречавање корупције укулико је процењена вредност јавних набавки на годишњем нивоу већа од милијарду динара.</w:t>
      </w:r>
    </w:p>
    <w:p w:rsidR="00196645" w:rsidRDefault="00196645" w:rsidP="00196645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</w:t>
      </w:r>
    </w:p>
    <w:p w:rsidR="001F5FE1" w:rsidRPr="00336702" w:rsidRDefault="001F5FE1" w:rsidP="001F5FE1">
      <w:pPr>
        <w:framePr w:hSpace="180" w:wrap="around" w:vAnchor="page" w:hAnchor="page" w:x="823" w:y="10354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2. </w:t>
      </w:r>
      <w:r w:rsidRPr="00336702">
        <w:rPr>
          <w:rFonts w:ascii="Arial" w:eastAsia="Times New Roman" w:hAnsi="Arial" w:cs="Arial"/>
          <w:b/>
          <w:szCs w:val="24"/>
          <w:lang w:val="sr-Cyrl-CS"/>
        </w:rPr>
        <w:t xml:space="preserve"> Дужност пријављивања корупције и повреде конкуренције</w:t>
      </w:r>
    </w:p>
    <w:p w:rsidR="001F5FE1" w:rsidRDefault="001F5FE1" w:rsidP="001F5FE1">
      <w:pPr>
        <w:framePr w:hSpace="180" w:wrap="around" w:vAnchor="page" w:hAnchor="page" w:x="823" w:y="10354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sr-Cyrl-CS"/>
        </w:rPr>
      </w:pPr>
    </w:p>
    <w:p w:rsidR="001F5FE1" w:rsidRDefault="001F5FE1" w:rsidP="001F5FE1">
      <w:pPr>
        <w:framePr w:hSpace="180" w:wrap="around" w:vAnchor="page" w:hAnchor="page" w:x="823" w:y="10354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Pr="00336702">
        <w:rPr>
          <w:rFonts w:ascii="Arial" w:eastAsia="Times New Roman" w:hAnsi="Arial" w:cs="Arial"/>
          <w:szCs w:val="24"/>
          <w:lang w:val="sr-Cyrl-CS"/>
        </w:rPr>
        <w:t xml:space="preserve">Члан </w:t>
      </w:r>
      <w:r>
        <w:rPr>
          <w:rFonts w:ascii="Arial" w:eastAsia="Times New Roman" w:hAnsi="Arial" w:cs="Arial"/>
          <w:szCs w:val="24"/>
          <w:lang w:val="sr-Cyrl-CS"/>
        </w:rPr>
        <w:t>9</w:t>
      </w:r>
      <w:r w:rsidRPr="00336702">
        <w:rPr>
          <w:rFonts w:ascii="Arial" w:eastAsia="Times New Roman" w:hAnsi="Arial" w:cs="Arial"/>
          <w:szCs w:val="24"/>
          <w:lang w:val="sr-Cyrl-CS"/>
        </w:rPr>
        <w:t>.</w:t>
      </w:r>
    </w:p>
    <w:p w:rsidR="001F5FE1" w:rsidRPr="00336702" w:rsidRDefault="001F5FE1" w:rsidP="001F5FE1">
      <w:pPr>
        <w:framePr w:hSpace="180" w:wrap="around" w:vAnchor="page" w:hAnchor="page" w:x="823" w:y="10354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1F5FE1" w:rsidRPr="00336702" w:rsidRDefault="001F5FE1" w:rsidP="001F5FE1">
      <w:pPr>
        <w:framePr w:hSpace="180" w:wrap="around" w:vAnchor="page" w:hAnchor="page" w:x="823" w:y="10354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Pr="00336702">
        <w:rPr>
          <w:rFonts w:ascii="Arial" w:eastAsia="Times New Roman" w:hAnsi="Arial" w:cs="Arial"/>
          <w:szCs w:val="24"/>
          <w:lang w:val="sr-Cyrl-CS"/>
        </w:rPr>
        <w:t>Лицe зaпoслeнo нa пoслoвимa jaвних нaбaвки или билo кoje другo лицe aнгaжoвaнo кoд нaручиoцa, кoje имa пoдaткe o пoстojaњу кoрупциje у jaвним нa</w:t>
      </w:r>
      <w:r w:rsidRPr="00336702">
        <w:rPr>
          <w:rFonts w:ascii="Arial" w:eastAsia="Times New Roman" w:hAnsi="Arial" w:cs="Arial"/>
          <w:szCs w:val="24"/>
          <w:lang w:val="sr-Cyrl-RS"/>
        </w:rPr>
        <w:softHyphen/>
      </w:r>
      <w:r w:rsidRPr="00336702">
        <w:rPr>
          <w:rFonts w:ascii="Arial" w:eastAsia="Times New Roman" w:hAnsi="Arial" w:cs="Arial"/>
          <w:szCs w:val="24"/>
          <w:lang w:val="sr-Cyrl-CS"/>
        </w:rPr>
        <w:t>бaвкaмa дужнo je дa o тoмe oдмaх oбaвeсти Упрaву зa jaвнe нaбaвкe, држaвни oргaн нaдлeжaн зa бoрбу прoтив кoрупциje и нaдлeжнo тужилaштвo.</w:t>
      </w:r>
    </w:p>
    <w:p w:rsidR="00EE51AE" w:rsidRDefault="00C9020F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EE51AE" w:rsidRPr="00EE51AE">
        <w:rPr>
          <w:rFonts w:ascii="Arial" w:eastAsia="Times New Roman" w:hAnsi="Arial" w:cs="Arial"/>
          <w:szCs w:val="24"/>
          <w:lang w:val="sr-Cyrl-CS"/>
        </w:rPr>
        <w:t>Лица из става 1. овог члана дужна су да у слу</w:t>
      </w:r>
      <w:r w:rsidR="00EE51AE" w:rsidRPr="00EE51AE">
        <w:rPr>
          <w:rFonts w:ascii="Arial" w:eastAsia="Times New Roman" w:hAnsi="Arial" w:cs="Arial"/>
          <w:szCs w:val="24"/>
          <w:lang w:val="sr-Cyrl-CS"/>
        </w:rPr>
        <w:softHyphen/>
        <w:t>чају сазнања о повреди конкуренције пријаве податке oргaнизaциjи нaдлeжној зa зaштиту кoнку</w:t>
      </w:r>
      <w:r w:rsidR="00EE51AE" w:rsidRPr="00EE51AE">
        <w:rPr>
          <w:rFonts w:ascii="Arial" w:eastAsia="Times New Roman" w:hAnsi="Arial" w:cs="Arial"/>
          <w:szCs w:val="24"/>
          <w:lang w:val="sr-Cyrl-CS"/>
        </w:rPr>
        <w:softHyphen/>
        <w:t>рeнциje.</w:t>
      </w:r>
    </w:p>
    <w:p w:rsidR="00613A5E" w:rsidRDefault="00613A5E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623A97" w:rsidRPr="00623A97" w:rsidRDefault="00623A97" w:rsidP="00623A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>3</w:t>
      </w:r>
      <w:r w:rsidRPr="00623A97">
        <w:rPr>
          <w:rFonts w:ascii="Arial" w:eastAsia="Times New Roman" w:hAnsi="Arial" w:cs="Arial"/>
          <w:b/>
          <w:szCs w:val="24"/>
          <w:lang w:val="sr-Cyrl-CS"/>
        </w:rPr>
        <w:t>. Забрана закључења уговора</w:t>
      </w:r>
    </w:p>
    <w:p w:rsidR="00623A97" w:rsidRPr="00623A97" w:rsidRDefault="00623A97" w:rsidP="00623A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sr-Cyrl-CS"/>
        </w:rPr>
      </w:pPr>
    </w:p>
    <w:p w:rsidR="00623A97" w:rsidRDefault="001F5FE1" w:rsidP="00623A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</w:t>
      </w:r>
      <w:r w:rsidR="00623A97" w:rsidRPr="00623A97">
        <w:rPr>
          <w:rFonts w:ascii="Arial" w:eastAsia="Times New Roman" w:hAnsi="Arial" w:cs="Arial"/>
          <w:szCs w:val="24"/>
          <w:lang w:val="sr-Cyrl-CS"/>
        </w:rPr>
        <w:t xml:space="preserve">Члан </w:t>
      </w:r>
      <w:r w:rsidR="007C0F9B">
        <w:rPr>
          <w:rFonts w:ascii="Arial" w:eastAsia="Times New Roman" w:hAnsi="Arial" w:cs="Arial"/>
          <w:szCs w:val="24"/>
          <w:lang w:val="sr-Cyrl-CS"/>
        </w:rPr>
        <w:t>10</w:t>
      </w:r>
      <w:r w:rsidR="00623A97" w:rsidRPr="00623A97">
        <w:rPr>
          <w:rFonts w:ascii="Arial" w:eastAsia="Times New Roman" w:hAnsi="Arial" w:cs="Arial"/>
          <w:szCs w:val="24"/>
          <w:lang w:val="sr-Cyrl-CS"/>
        </w:rPr>
        <w:t>.</w:t>
      </w:r>
    </w:p>
    <w:p w:rsidR="003C44C4" w:rsidRPr="00623A97" w:rsidRDefault="003C44C4" w:rsidP="00623A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623A97" w:rsidRDefault="00C9020F" w:rsidP="00623A9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623A97" w:rsidRPr="00623A97">
        <w:rPr>
          <w:rFonts w:ascii="Arial" w:eastAsia="Times New Roman" w:hAnsi="Arial" w:cs="Arial"/>
          <w:szCs w:val="24"/>
          <w:lang w:val="sr-Cyrl-CS"/>
        </w:rPr>
        <w:t>Забрањено је закључивање уговора са пону</w:t>
      </w:r>
      <w:r w:rsidR="00623A97" w:rsidRPr="00623A97">
        <w:rPr>
          <w:rFonts w:ascii="Arial" w:eastAsia="Times New Roman" w:hAnsi="Arial" w:cs="Arial"/>
          <w:szCs w:val="24"/>
          <w:lang w:val="sr-Cyrl-CS"/>
        </w:rPr>
        <w:softHyphen/>
        <w:t>ђачем у случају постојања сукоба интереса</w:t>
      </w:r>
      <w:r w:rsidR="0029654C">
        <w:rPr>
          <w:rFonts w:ascii="Arial" w:eastAsia="Times New Roman" w:hAnsi="Arial" w:cs="Arial"/>
          <w:szCs w:val="24"/>
          <w:lang w:val="sr-Cyrl-CS"/>
        </w:rPr>
        <w:t>,</w:t>
      </w:r>
      <w:r w:rsidR="00623A97" w:rsidRPr="00623A97">
        <w:rPr>
          <w:rFonts w:ascii="Arial" w:eastAsia="Times New Roman" w:hAnsi="Arial" w:cs="Arial"/>
          <w:szCs w:val="24"/>
          <w:lang w:val="sr-Cyrl-CS"/>
        </w:rPr>
        <w:t xml:space="preserve"> </w:t>
      </w:r>
      <w:r w:rsidR="0029654C">
        <w:rPr>
          <w:rFonts w:ascii="Arial" w:eastAsia="Times New Roman" w:hAnsi="Arial" w:cs="Arial"/>
          <w:szCs w:val="24"/>
          <w:lang w:val="sr-Cyrl-CS"/>
        </w:rPr>
        <w:t>уколико је постојање сукоба интереса</w:t>
      </w:r>
      <w:r w:rsidR="00623A97" w:rsidRPr="00623A97">
        <w:rPr>
          <w:rFonts w:ascii="Arial" w:eastAsia="Times New Roman" w:hAnsi="Arial" w:cs="Arial"/>
          <w:szCs w:val="24"/>
          <w:lang w:val="sr-Cyrl-CS"/>
        </w:rPr>
        <w:t xml:space="preserve"> </w:t>
      </w:r>
      <w:r w:rsidR="0029654C">
        <w:rPr>
          <w:rFonts w:ascii="Arial" w:eastAsia="Times New Roman" w:hAnsi="Arial" w:cs="Arial"/>
          <w:szCs w:val="24"/>
          <w:lang w:val="sr-Cyrl-CS"/>
        </w:rPr>
        <w:t>утицало или могло утицати на одлучивање у поступку јавне набавке.</w:t>
      </w:r>
    </w:p>
    <w:p w:rsidR="00623A97" w:rsidRDefault="00623A97" w:rsidP="00623A9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lastRenderedPageBreak/>
        <w:tab/>
        <w:t>Сукоб инт</w:t>
      </w:r>
      <w:r w:rsidR="00CF215C">
        <w:rPr>
          <w:rFonts w:ascii="Arial" w:eastAsia="Times New Roman" w:hAnsi="Arial" w:cs="Arial"/>
          <w:szCs w:val="24"/>
          <w:lang w:val="sr-Cyrl-CS"/>
        </w:rPr>
        <w:t>ереса постоји ако директор школе</w:t>
      </w:r>
      <w:r>
        <w:rPr>
          <w:rFonts w:ascii="Arial" w:eastAsia="Times New Roman" w:hAnsi="Arial" w:cs="Arial"/>
          <w:szCs w:val="24"/>
          <w:lang w:val="sr-Cyrl-CS"/>
        </w:rPr>
        <w:t>, члан школског одбора или лице запослено на пословима јавних н</w:t>
      </w:r>
      <w:r w:rsidR="00CF215C">
        <w:rPr>
          <w:rFonts w:ascii="Arial" w:eastAsia="Times New Roman" w:hAnsi="Arial" w:cs="Arial"/>
          <w:szCs w:val="24"/>
          <w:lang w:val="sr-Cyrl-CS"/>
        </w:rPr>
        <w:t xml:space="preserve">абавки у Школи </w:t>
      </w:r>
      <w:r>
        <w:rPr>
          <w:rFonts w:ascii="Arial" w:eastAsia="Times New Roman" w:hAnsi="Arial" w:cs="Arial"/>
          <w:szCs w:val="24"/>
          <w:lang w:val="sr-Cyrl-CS"/>
        </w:rPr>
        <w:t>или са њим повезано лице: учествује у управљању понуђача, ако поседује више од 1% акција понуђача или ако је радно ангажовано код понуђача или са њим пословно повезано.</w:t>
      </w:r>
    </w:p>
    <w:p w:rsidR="00C13016" w:rsidRDefault="00C13016" w:rsidP="00623A9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C13016" w:rsidRPr="00C13016" w:rsidRDefault="00C1301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C13016">
        <w:rPr>
          <w:rFonts w:ascii="Arial" w:eastAsia="Times New Roman" w:hAnsi="Arial" w:cs="Arial"/>
          <w:b/>
          <w:szCs w:val="24"/>
          <w:lang w:val="sr-Cyrl-CS"/>
        </w:rPr>
        <w:t>III</w:t>
      </w:r>
      <w:r w:rsidRPr="00C13016">
        <w:rPr>
          <w:rFonts w:ascii="Arial" w:eastAsia="Times New Roman" w:hAnsi="Arial" w:cs="Arial"/>
          <w:b/>
          <w:szCs w:val="24"/>
          <w:lang w:val="sr-Cyrl-RS"/>
        </w:rPr>
        <w:t>.</w:t>
      </w:r>
      <w:r w:rsidRPr="00C13016">
        <w:rPr>
          <w:rFonts w:ascii="Arial" w:eastAsia="Times New Roman" w:hAnsi="Arial" w:cs="Arial"/>
          <w:szCs w:val="24"/>
          <w:lang w:val="sr-Cyrl-CS"/>
        </w:rPr>
        <w:t xml:space="preserve"> </w:t>
      </w:r>
      <w:r w:rsidRPr="00C13016">
        <w:rPr>
          <w:rFonts w:ascii="Arial" w:eastAsia="Times New Roman" w:hAnsi="Arial" w:cs="Arial"/>
          <w:b/>
          <w:szCs w:val="24"/>
          <w:lang w:val="sr-Cyrl-CS"/>
        </w:rPr>
        <w:t>КОНТРОЛА НАБАВКИ</w:t>
      </w:r>
    </w:p>
    <w:p w:rsidR="00C13016" w:rsidRPr="00C13016" w:rsidRDefault="00C13016" w:rsidP="00C130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24"/>
          <w:lang w:val="sr-Cyrl-CS"/>
        </w:rPr>
      </w:pPr>
    </w:p>
    <w:p w:rsidR="00C13016" w:rsidRPr="00C13016" w:rsidRDefault="00C1301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C13016">
        <w:rPr>
          <w:rFonts w:ascii="Arial" w:eastAsia="Times New Roman" w:hAnsi="Arial" w:cs="Arial"/>
          <w:b/>
          <w:szCs w:val="24"/>
          <w:lang w:val="sr-Cyrl-CS"/>
        </w:rPr>
        <w:t>1.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Л</w:t>
      </w:r>
      <w:r w:rsidRPr="00C13016">
        <w:rPr>
          <w:rFonts w:ascii="Arial" w:eastAsia="Times New Roman" w:hAnsi="Arial" w:cs="Arial"/>
          <w:b/>
          <w:szCs w:val="24"/>
          <w:lang w:val="sr-Cyrl-CS"/>
        </w:rPr>
        <w:t>ица за контролу јавних набавки</w:t>
      </w:r>
    </w:p>
    <w:p w:rsidR="00C13016" w:rsidRDefault="00C13016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sr-Cyrl-CS"/>
        </w:rPr>
      </w:pPr>
    </w:p>
    <w:p w:rsidR="005B4A0D" w:rsidRPr="00C13016" w:rsidRDefault="005B4A0D" w:rsidP="00C130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sr-Cyrl-CS"/>
        </w:rPr>
      </w:pPr>
    </w:p>
    <w:p w:rsidR="00C13016" w:rsidRDefault="005B4A0D" w:rsidP="00623A9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</w:t>
      </w:r>
      <w:r w:rsidR="007C0F9B">
        <w:rPr>
          <w:rFonts w:ascii="Arial" w:eastAsia="Times New Roman" w:hAnsi="Arial" w:cs="Arial"/>
          <w:szCs w:val="24"/>
          <w:lang w:val="sr-Cyrl-CS"/>
        </w:rPr>
        <w:t xml:space="preserve">                       </w:t>
      </w:r>
      <w:r w:rsidR="00E51E78">
        <w:rPr>
          <w:rFonts w:ascii="Arial" w:eastAsia="Times New Roman" w:hAnsi="Arial" w:cs="Arial"/>
          <w:szCs w:val="24"/>
          <w:lang w:val="sr-Cyrl-CS"/>
        </w:rPr>
        <w:t xml:space="preserve">          </w:t>
      </w:r>
      <w:r w:rsidR="007C0F9B">
        <w:rPr>
          <w:rFonts w:ascii="Arial" w:eastAsia="Times New Roman" w:hAnsi="Arial" w:cs="Arial"/>
          <w:szCs w:val="24"/>
          <w:lang w:val="sr-Cyrl-CS"/>
        </w:rPr>
        <w:t xml:space="preserve">  Члан 11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5B4A0D" w:rsidRPr="00623A97" w:rsidRDefault="005B4A0D" w:rsidP="00623A9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623A97" w:rsidRDefault="00C9020F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8906D5" w:rsidRPr="009777E4">
        <w:rPr>
          <w:rFonts w:ascii="Arial" w:eastAsia="Times New Roman" w:hAnsi="Arial" w:cs="Arial"/>
          <w:szCs w:val="24"/>
          <w:lang w:val="sr-Cyrl-CS"/>
        </w:rPr>
        <w:t>Контролу јавних набавки, односно одређених фаза у спро</w:t>
      </w:r>
      <w:r w:rsidR="008906D5">
        <w:rPr>
          <w:rFonts w:ascii="Arial" w:eastAsia="Times New Roman" w:hAnsi="Arial" w:cs="Arial"/>
          <w:szCs w:val="24"/>
          <w:lang w:val="sr-Cyrl-CS"/>
        </w:rPr>
        <w:softHyphen/>
      </w:r>
      <w:r w:rsidR="008906D5" w:rsidRPr="009777E4">
        <w:rPr>
          <w:rFonts w:ascii="Arial" w:eastAsia="Times New Roman" w:hAnsi="Arial" w:cs="Arial"/>
          <w:szCs w:val="24"/>
          <w:lang w:val="sr-Cyrl-CS"/>
        </w:rPr>
        <w:t>вођењу јавних набавки, спроводе једно или више лица задужених за контролу,</w:t>
      </w:r>
      <w:r w:rsidR="008906D5">
        <w:rPr>
          <w:rFonts w:ascii="Arial" w:eastAsia="Times New Roman" w:hAnsi="Arial" w:cs="Arial"/>
          <w:szCs w:val="24"/>
          <w:lang w:val="sr-Cyrl-CS"/>
        </w:rPr>
        <w:t xml:space="preserve"> </w:t>
      </w:r>
      <w:r w:rsidR="008906D5" w:rsidRPr="009777E4">
        <w:rPr>
          <w:rFonts w:ascii="Arial" w:eastAsia="Times New Roman" w:hAnsi="Arial" w:cs="Arial"/>
          <w:szCs w:val="24"/>
          <w:lang w:val="sr-Cyrl-CS"/>
        </w:rPr>
        <w:t>по налогу одговорног лица</w:t>
      </w:r>
      <w:r w:rsidR="005B4A0D">
        <w:rPr>
          <w:rFonts w:ascii="Arial" w:eastAsia="Times New Roman" w:hAnsi="Arial" w:cs="Arial"/>
          <w:szCs w:val="24"/>
          <w:lang w:val="sr-Cyrl-CS"/>
        </w:rPr>
        <w:t>.</w:t>
      </w:r>
    </w:p>
    <w:p w:rsidR="005B4A0D" w:rsidRDefault="005B4A0D" w:rsidP="005B4A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CA1C5C" w:rsidRDefault="00CA1C5C" w:rsidP="005B4A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5B4A0D" w:rsidRPr="005B4A0D" w:rsidRDefault="005B4A0D" w:rsidP="005B4A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5B4A0D">
        <w:rPr>
          <w:rFonts w:ascii="Arial" w:eastAsia="Times New Roman" w:hAnsi="Arial" w:cs="Arial"/>
          <w:b/>
          <w:szCs w:val="24"/>
          <w:lang w:val="sr-Cyrl-CS"/>
        </w:rPr>
        <w:t>2. Предмет контроле</w:t>
      </w:r>
    </w:p>
    <w:p w:rsidR="005B4A0D" w:rsidRPr="005B4A0D" w:rsidRDefault="005B4A0D" w:rsidP="005B4A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sr-Cyrl-CS"/>
        </w:rPr>
      </w:pPr>
    </w:p>
    <w:p w:rsidR="005B4A0D" w:rsidRPr="005B4A0D" w:rsidRDefault="005B4A0D" w:rsidP="005B4A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5B4A0D">
        <w:rPr>
          <w:rFonts w:ascii="Arial" w:eastAsia="Times New Roman" w:hAnsi="Arial" w:cs="Arial"/>
          <w:szCs w:val="24"/>
          <w:lang w:val="sr-Cyrl-CS"/>
        </w:rPr>
        <w:t>Члан 1</w:t>
      </w:r>
      <w:r w:rsidR="007C0F9B">
        <w:rPr>
          <w:rFonts w:ascii="Arial" w:eastAsia="Times New Roman" w:hAnsi="Arial" w:cs="Arial"/>
          <w:szCs w:val="24"/>
          <w:lang w:val="sr-Cyrl-CS"/>
        </w:rPr>
        <w:t>2</w:t>
      </w:r>
      <w:r w:rsidRPr="005B4A0D">
        <w:rPr>
          <w:rFonts w:ascii="Arial" w:eastAsia="Times New Roman" w:hAnsi="Arial" w:cs="Arial"/>
          <w:szCs w:val="24"/>
          <w:lang w:val="sr-Cyrl-CS"/>
        </w:rPr>
        <w:t>.</w:t>
      </w:r>
    </w:p>
    <w:p w:rsidR="005B4A0D" w:rsidRDefault="005B4A0D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5B4A0D" w:rsidRDefault="005B4A0D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Pr="009777E4">
        <w:rPr>
          <w:rFonts w:ascii="Arial" w:eastAsia="Times New Roman" w:hAnsi="Arial" w:cs="Arial"/>
          <w:szCs w:val="24"/>
          <w:lang w:val="sr-Cyrl-CS"/>
        </w:rPr>
        <w:t>Предмет контроле јавних наба</w:t>
      </w:r>
      <w:r>
        <w:rPr>
          <w:rFonts w:ascii="Arial" w:eastAsia="Times New Roman" w:hAnsi="Arial" w:cs="Arial"/>
          <w:szCs w:val="24"/>
          <w:lang w:val="sr-Cyrl-CS"/>
        </w:rPr>
        <w:t>вки коју спроводи лице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 за контролу је: целисходност пла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нирања конкретне</w:t>
      </w:r>
      <w:r>
        <w:rPr>
          <w:rFonts w:ascii="Arial" w:eastAsia="Times New Roman" w:hAnsi="Arial" w:cs="Arial"/>
          <w:szCs w:val="24"/>
          <w:lang w:val="sr-Cyrl-CS"/>
        </w:rPr>
        <w:t xml:space="preserve"> јавне набавке,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 критеријуме за сачињавање тех</w:t>
      </w:r>
      <w:r>
        <w:rPr>
          <w:rFonts w:ascii="Arial" w:eastAsia="Times New Roman" w:hAnsi="Arial" w:cs="Arial"/>
          <w:szCs w:val="24"/>
          <w:lang w:val="sr-Cyrl-R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ничке документације, начин испитивања тржишта, оправ</w:t>
      </w:r>
      <w:r>
        <w:rPr>
          <w:rFonts w:ascii="Arial" w:eastAsia="Times New Roman" w:hAnsi="Arial" w:cs="Arial"/>
          <w:szCs w:val="24"/>
          <w:lang w:val="sr-Cyrl-R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даност додатних услова за учешће у поступку јавне набавке и критеријума за доделу уговора, нач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ина и рокова плаћања, авансе, гаранције за дате авансе, извршење уговора, а посебно квалитет испо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ручених добара и пружених услуга, односно изве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де</w:t>
      </w:r>
      <w:r>
        <w:rPr>
          <w:rFonts w:ascii="Arial" w:eastAsia="Times New Roman" w:hAnsi="Arial" w:cs="Arial"/>
          <w:szCs w:val="24"/>
          <w:lang w:val="sr-Cyrl-R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них радова, стање залиха и начин коришћења добара и услуг</w:t>
      </w:r>
      <w:r>
        <w:rPr>
          <w:rFonts w:ascii="Arial" w:eastAsia="Times New Roman" w:hAnsi="Arial" w:cs="Arial"/>
          <w:szCs w:val="24"/>
          <w:lang w:val="sr-Cyrl-CS"/>
        </w:rPr>
        <w:t>а.</w:t>
      </w:r>
      <w:r w:rsidR="00C9020F">
        <w:rPr>
          <w:rFonts w:ascii="Arial" w:eastAsia="Times New Roman" w:hAnsi="Arial" w:cs="Arial"/>
          <w:spacing w:val="-2"/>
          <w:szCs w:val="24"/>
          <w:lang w:val="sr-Cyrl-CS"/>
        </w:rPr>
        <w:t xml:space="preserve">Осим ових послова </w:t>
      </w:r>
      <w:r w:rsidRPr="00F51020">
        <w:rPr>
          <w:rFonts w:ascii="Arial" w:eastAsia="Times New Roman" w:hAnsi="Arial" w:cs="Arial"/>
          <w:spacing w:val="-2"/>
          <w:szCs w:val="24"/>
          <w:lang w:val="sr-Cyrl-CS"/>
        </w:rPr>
        <w:t>лице за контролу предузима и друге радње у циљу утврђивања чиње</w:t>
      </w:r>
      <w:r w:rsidRPr="00F51020">
        <w:rPr>
          <w:rFonts w:ascii="Arial" w:eastAsia="Times New Roman" w:hAnsi="Arial" w:cs="Arial"/>
          <w:spacing w:val="-2"/>
          <w:szCs w:val="24"/>
          <w:lang w:val="sr-Cyrl-CS"/>
        </w:rPr>
        <w:softHyphen/>
        <w:t>ничног стања у вези са поједи</w:t>
      </w:r>
      <w:r w:rsidRPr="00F51020">
        <w:rPr>
          <w:rFonts w:ascii="Arial" w:eastAsia="Times New Roman" w:hAnsi="Arial" w:cs="Arial"/>
          <w:spacing w:val="-2"/>
          <w:szCs w:val="24"/>
          <w:lang w:val="sr-Cyrl-CS"/>
        </w:rPr>
        <w:softHyphen/>
        <w:t>ним поступком јавне набавке, односно уговором о јавној набавци.</w:t>
      </w:r>
    </w:p>
    <w:p w:rsidR="005B4A0D" w:rsidRDefault="005B4A0D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DB2A9A" w:rsidRPr="00DB2A9A" w:rsidRDefault="00DB2A9A" w:rsidP="00DB2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DB2A9A">
        <w:rPr>
          <w:rFonts w:ascii="Arial" w:eastAsia="Times New Roman" w:hAnsi="Arial" w:cs="Arial"/>
          <w:b/>
          <w:szCs w:val="24"/>
          <w:lang w:val="sr-Cyrl-CS"/>
        </w:rPr>
        <w:t>3. Врсте контроле</w:t>
      </w:r>
    </w:p>
    <w:p w:rsidR="00DB2A9A" w:rsidRPr="00DB2A9A" w:rsidRDefault="00DB2A9A" w:rsidP="00DB2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DB2A9A" w:rsidRDefault="00DB2A9A" w:rsidP="00DB2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DB2A9A">
        <w:rPr>
          <w:rFonts w:ascii="Arial" w:eastAsia="Times New Roman" w:hAnsi="Arial" w:cs="Arial"/>
          <w:szCs w:val="24"/>
          <w:lang w:val="sr-Cyrl-CS"/>
        </w:rPr>
        <w:t xml:space="preserve">Члан </w:t>
      </w:r>
      <w:r w:rsidR="004F6F32">
        <w:rPr>
          <w:rFonts w:ascii="Arial" w:eastAsia="Times New Roman" w:hAnsi="Arial" w:cs="Arial"/>
          <w:szCs w:val="24"/>
          <w:lang w:val="sr-Cyrl-CS"/>
        </w:rPr>
        <w:t>13</w:t>
      </w:r>
      <w:r w:rsidRPr="00DB2A9A">
        <w:rPr>
          <w:rFonts w:ascii="Arial" w:eastAsia="Times New Roman" w:hAnsi="Arial" w:cs="Arial"/>
          <w:szCs w:val="24"/>
          <w:lang w:val="sr-Cyrl-CS"/>
        </w:rPr>
        <w:t>.</w:t>
      </w:r>
    </w:p>
    <w:p w:rsidR="00A3194D" w:rsidRDefault="00A3194D" w:rsidP="00DB2A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A3194D" w:rsidRPr="00DB2A9A" w:rsidRDefault="00A3194D" w:rsidP="00A3194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A3194D">
        <w:rPr>
          <w:rFonts w:ascii="Arial" w:eastAsia="Times New Roman" w:hAnsi="Arial" w:cs="Arial"/>
          <w:szCs w:val="24"/>
          <w:lang w:val="sr-Cyrl-CS"/>
        </w:rPr>
        <w:t>Контрола јавних набавки спроводи се као ре</w:t>
      </w:r>
      <w:r w:rsidRPr="00A3194D">
        <w:rPr>
          <w:rFonts w:ascii="Arial" w:eastAsia="Times New Roman" w:hAnsi="Arial" w:cs="Arial"/>
          <w:szCs w:val="24"/>
          <w:lang w:val="sr-Cyrl-CS"/>
        </w:rPr>
        <w:softHyphen/>
        <w:t>дов</w:t>
      </w:r>
      <w:r w:rsidRPr="00A3194D">
        <w:rPr>
          <w:rFonts w:ascii="Arial" w:eastAsia="Times New Roman" w:hAnsi="Arial" w:cs="Arial"/>
          <w:szCs w:val="24"/>
          <w:lang w:val="sr-Cyrl-CS"/>
        </w:rPr>
        <w:softHyphen/>
        <w:t>на и ванредна контрола.</w:t>
      </w:r>
    </w:p>
    <w:p w:rsidR="00A3194D" w:rsidRPr="00A3194D" w:rsidRDefault="00A3194D" w:rsidP="00A3194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Лице</w:t>
      </w:r>
      <w:r w:rsidRPr="00A3194D">
        <w:rPr>
          <w:rFonts w:ascii="Arial" w:eastAsia="Times New Roman" w:hAnsi="Arial" w:cs="Arial"/>
          <w:szCs w:val="24"/>
          <w:lang w:val="sr-Cyrl-CS"/>
        </w:rPr>
        <w:t xml:space="preserve"> за контролу јавних на</w:t>
      </w:r>
      <w:r w:rsidR="005A7BB6">
        <w:rPr>
          <w:rFonts w:ascii="Arial" w:eastAsia="Times New Roman" w:hAnsi="Arial" w:cs="Arial"/>
          <w:szCs w:val="24"/>
          <w:lang w:val="sr-Cyrl-CS"/>
        </w:rPr>
        <w:t>бавки у складу са</w:t>
      </w:r>
      <w:r w:rsidRPr="00A3194D">
        <w:rPr>
          <w:rFonts w:ascii="Arial" w:eastAsia="Times New Roman" w:hAnsi="Arial" w:cs="Arial"/>
          <w:szCs w:val="24"/>
          <w:lang w:val="sr-Cyrl-CS"/>
        </w:rPr>
        <w:t xml:space="preserve"> годишњи</w:t>
      </w:r>
      <w:r w:rsidR="005A7BB6">
        <w:rPr>
          <w:rFonts w:ascii="Arial" w:eastAsia="Times New Roman" w:hAnsi="Arial" w:cs="Arial"/>
          <w:szCs w:val="24"/>
          <w:lang w:val="sr-Cyrl-CS"/>
        </w:rPr>
        <w:t>м</w:t>
      </w:r>
      <w:r w:rsidRPr="00A3194D">
        <w:rPr>
          <w:rFonts w:ascii="Arial" w:eastAsia="Times New Roman" w:hAnsi="Arial" w:cs="Arial"/>
          <w:szCs w:val="24"/>
          <w:lang w:val="sr-Cyrl-CS"/>
        </w:rPr>
        <w:t xml:space="preserve"> план</w:t>
      </w:r>
      <w:r w:rsidR="00AD1490">
        <w:rPr>
          <w:rFonts w:ascii="Arial" w:eastAsia="Times New Roman" w:hAnsi="Arial" w:cs="Arial"/>
          <w:szCs w:val="24"/>
          <w:lang w:val="sr-Cyrl-CS"/>
        </w:rPr>
        <w:t>ом набавки врши  редовне контроле планираних набавки.</w:t>
      </w:r>
    </w:p>
    <w:p w:rsidR="00A3194D" w:rsidRPr="00A3194D" w:rsidRDefault="00A3194D" w:rsidP="00A3194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A3194D">
        <w:rPr>
          <w:rFonts w:ascii="Arial" w:eastAsia="Times New Roman" w:hAnsi="Arial" w:cs="Arial"/>
          <w:szCs w:val="24"/>
          <w:lang w:val="sr-Cyrl-CS"/>
        </w:rPr>
        <w:t>Ванредну контролу</w:t>
      </w:r>
      <w:r>
        <w:rPr>
          <w:rFonts w:ascii="Arial" w:eastAsia="Times New Roman" w:hAnsi="Arial" w:cs="Arial"/>
          <w:szCs w:val="24"/>
          <w:lang w:val="sr-Cyrl-CS"/>
        </w:rPr>
        <w:t xml:space="preserve"> јавних набавки спроводи </w:t>
      </w:r>
      <w:r w:rsidRPr="00A3194D">
        <w:rPr>
          <w:rFonts w:ascii="Arial" w:eastAsia="Times New Roman" w:hAnsi="Arial" w:cs="Arial"/>
          <w:szCs w:val="24"/>
          <w:lang w:val="sr-Cyrl-CS"/>
        </w:rPr>
        <w:t>лице за контролу, по правилу, по налогу одго</w:t>
      </w:r>
      <w:r w:rsidRPr="00A3194D">
        <w:rPr>
          <w:rFonts w:ascii="Arial" w:eastAsia="Times New Roman" w:hAnsi="Arial" w:cs="Arial"/>
          <w:szCs w:val="24"/>
          <w:lang w:val="sr-Cyrl-CS"/>
        </w:rPr>
        <w:softHyphen/>
        <w:t>ворног лица, а може и без налога када постоје саз</w:t>
      </w:r>
      <w:r w:rsidRPr="00A3194D">
        <w:rPr>
          <w:rFonts w:ascii="Arial" w:eastAsia="Times New Roman" w:hAnsi="Arial" w:cs="Arial"/>
          <w:szCs w:val="24"/>
          <w:lang w:val="sr-Cyrl-CS"/>
        </w:rPr>
        <w:softHyphen/>
        <w:t>нања због којих је потребно спровести контролу.</w:t>
      </w:r>
    </w:p>
    <w:p w:rsidR="00DB2A9A" w:rsidRDefault="00A3194D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 случају ванредне контроле,</w:t>
      </w:r>
      <w:r>
        <w:rPr>
          <w:rFonts w:ascii="Arial" w:eastAsia="Times New Roman" w:hAnsi="Arial" w:cs="Arial"/>
          <w:szCs w:val="24"/>
          <w:lang w:val="sr-Cyrl-CS"/>
        </w:rPr>
        <w:t xml:space="preserve"> без налога </w:t>
      </w:r>
      <w:r w:rsidRPr="009777E4">
        <w:rPr>
          <w:rFonts w:ascii="Arial" w:eastAsia="Times New Roman" w:hAnsi="Arial" w:cs="Arial"/>
          <w:szCs w:val="24"/>
          <w:lang w:val="sr-Cyrl-CS"/>
        </w:rPr>
        <w:t>лице за контролу обавештава одговорно лице о започетој контроли и њеним разлозима.</w:t>
      </w:r>
    </w:p>
    <w:p w:rsidR="00CA1C5C" w:rsidRDefault="00CA1C5C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CA1C5C" w:rsidRPr="00CA1C5C" w:rsidRDefault="00CA1C5C" w:rsidP="00CA1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CA1C5C">
        <w:rPr>
          <w:rFonts w:ascii="Arial" w:eastAsia="Times New Roman" w:hAnsi="Arial" w:cs="Arial"/>
          <w:b/>
          <w:szCs w:val="24"/>
          <w:lang w:val="sr-Cyrl-CS"/>
        </w:rPr>
        <w:t>4. Извештај о спроведеној контроли</w:t>
      </w:r>
    </w:p>
    <w:p w:rsidR="00CA1C5C" w:rsidRPr="00CA1C5C" w:rsidRDefault="00CA1C5C" w:rsidP="00CA1C5C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val="sr-Cyrl-CS"/>
        </w:rPr>
      </w:pPr>
    </w:p>
    <w:p w:rsidR="00CA1C5C" w:rsidRDefault="00CA1C5C" w:rsidP="00CA1C5C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CA1C5C">
        <w:rPr>
          <w:rFonts w:ascii="Arial" w:eastAsia="Times New Roman" w:hAnsi="Arial" w:cs="Arial"/>
          <w:szCs w:val="24"/>
          <w:lang w:val="sr-Cyrl-CS"/>
        </w:rPr>
        <w:t>Члан 1</w:t>
      </w:r>
      <w:r w:rsidR="004F6F32">
        <w:rPr>
          <w:rFonts w:ascii="Arial" w:eastAsia="Times New Roman" w:hAnsi="Arial" w:cs="Arial"/>
          <w:szCs w:val="24"/>
          <w:lang w:val="sr-Cyrl-CS"/>
        </w:rPr>
        <w:t>4</w:t>
      </w:r>
      <w:r w:rsidRPr="00CA1C5C">
        <w:rPr>
          <w:rFonts w:ascii="Arial" w:eastAsia="Times New Roman" w:hAnsi="Arial" w:cs="Arial"/>
          <w:szCs w:val="24"/>
          <w:lang w:val="sr-Cyrl-CS"/>
        </w:rPr>
        <w:t>.</w:t>
      </w:r>
    </w:p>
    <w:p w:rsidR="00A44083" w:rsidRPr="00CA1C5C" w:rsidRDefault="00A44083" w:rsidP="00CA1C5C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CA1C5C" w:rsidRDefault="00CA1C5C" w:rsidP="00CA1C5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CA1C5C">
        <w:rPr>
          <w:rFonts w:ascii="Arial" w:eastAsia="Times New Roman" w:hAnsi="Arial" w:cs="Arial"/>
          <w:szCs w:val="24"/>
          <w:lang w:val="sr-Cyrl-CS"/>
        </w:rPr>
        <w:t>Лице за контролу по окончаној контроли са</w:t>
      </w:r>
      <w:r w:rsidRPr="00CA1C5C">
        <w:rPr>
          <w:rFonts w:ascii="Arial" w:eastAsia="Times New Roman" w:hAnsi="Arial" w:cs="Arial"/>
          <w:szCs w:val="24"/>
          <w:lang w:val="sr-Cyrl-CS"/>
        </w:rPr>
        <w:softHyphen/>
        <w:t>чињава извештај о спроведеној контоли и подноси га одговорном лицу.</w:t>
      </w:r>
    </w:p>
    <w:p w:rsidR="00EB4B1E" w:rsidRPr="00CA1C5C" w:rsidRDefault="00EB4B1E" w:rsidP="00CA1C5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CA1C5C" w:rsidRDefault="00DF09EA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>IV</w:t>
      </w:r>
      <w:r>
        <w:rPr>
          <w:rFonts w:ascii="Arial" w:eastAsia="Times New Roman" w:hAnsi="Arial" w:cs="Arial"/>
          <w:b/>
          <w:szCs w:val="24"/>
          <w:lang w:val="sr-Cyrl-RS"/>
        </w:rPr>
        <w:t>.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 ПЛАНИРАЊЕ НАБАВКИ</w:t>
      </w:r>
    </w:p>
    <w:p w:rsidR="000776BC" w:rsidRDefault="000776BC" w:rsidP="00EE51A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</w:p>
    <w:p w:rsidR="00DF09EA" w:rsidRPr="00DF09EA" w:rsidRDefault="001F5FE1" w:rsidP="00D274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DF09EA" w:rsidRPr="00DF09EA">
        <w:rPr>
          <w:rFonts w:ascii="Arial" w:eastAsia="Times New Roman" w:hAnsi="Arial" w:cs="Arial"/>
          <w:b/>
          <w:szCs w:val="24"/>
          <w:lang w:val="sr-Cyrl-CS"/>
        </w:rPr>
        <w:t>Временски оквир и критеријуми</w:t>
      </w:r>
    </w:p>
    <w:p w:rsidR="00DF09EA" w:rsidRDefault="00EB4B1E" w:rsidP="00DF09EA">
      <w:pPr>
        <w:pStyle w:val="ListParagraph"/>
        <w:spacing w:after="0" w:line="240" w:lineRule="auto"/>
        <w:ind w:left="275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</w:t>
      </w:r>
      <w:r w:rsidR="001F5FE1">
        <w:rPr>
          <w:rFonts w:ascii="Arial" w:eastAsia="Times New Roman" w:hAnsi="Arial" w:cs="Arial"/>
          <w:b/>
          <w:szCs w:val="24"/>
          <w:lang w:val="sr-Cyrl-CS"/>
        </w:rPr>
        <w:t xml:space="preserve">  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1F5FE1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DF09EA" w:rsidRPr="00DF09EA">
        <w:rPr>
          <w:rFonts w:ascii="Arial" w:eastAsia="Times New Roman" w:hAnsi="Arial" w:cs="Arial"/>
          <w:b/>
          <w:szCs w:val="24"/>
          <w:lang w:val="sr-Cyrl-CS"/>
        </w:rPr>
        <w:t>за планирање</w:t>
      </w:r>
    </w:p>
    <w:p w:rsidR="000776BC" w:rsidRDefault="000776BC" w:rsidP="00DF09EA">
      <w:pPr>
        <w:pStyle w:val="ListParagraph"/>
        <w:spacing w:after="0" w:line="240" w:lineRule="auto"/>
        <w:ind w:left="2757"/>
        <w:jc w:val="both"/>
        <w:rPr>
          <w:rFonts w:ascii="Arial" w:eastAsia="Times New Roman" w:hAnsi="Arial" w:cs="Arial"/>
          <w:b/>
          <w:szCs w:val="24"/>
          <w:lang w:val="sr-Cyrl-CS"/>
        </w:rPr>
      </w:pPr>
    </w:p>
    <w:p w:rsidR="00DF09EA" w:rsidRDefault="00DF09EA" w:rsidP="00DF09EA">
      <w:pPr>
        <w:pStyle w:val="ListParagraph"/>
        <w:spacing w:after="0" w:line="240" w:lineRule="auto"/>
        <w:ind w:left="275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</w:t>
      </w:r>
      <w:r w:rsidR="001F5FE1">
        <w:rPr>
          <w:rFonts w:ascii="Arial" w:eastAsia="Times New Roman" w:hAnsi="Arial" w:cs="Arial"/>
          <w:b/>
          <w:szCs w:val="24"/>
          <w:lang w:val="sr-Cyrl-CS"/>
        </w:rPr>
        <w:t xml:space="preserve">     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0776BC">
        <w:rPr>
          <w:rFonts w:ascii="Arial" w:eastAsia="Times New Roman" w:hAnsi="Arial" w:cs="Arial"/>
          <w:szCs w:val="24"/>
          <w:lang w:val="sr-Cyrl-CS"/>
        </w:rPr>
        <w:t>Члан 15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AD6736" w:rsidRDefault="00DF09EA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="00AD6736">
        <w:rPr>
          <w:rFonts w:ascii="Arial" w:eastAsia="Times New Roman" w:hAnsi="Arial" w:cs="Arial"/>
          <w:szCs w:val="24"/>
          <w:lang w:val="sr-Cyrl-CS"/>
        </w:rPr>
        <w:t xml:space="preserve">   </w:t>
      </w:r>
    </w:p>
    <w:p w:rsidR="00DF09EA" w:rsidRDefault="00AD6736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</w:t>
      </w:r>
      <w:r w:rsidR="00DF09EA">
        <w:rPr>
          <w:rFonts w:ascii="Arial" w:eastAsia="Times New Roman" w:hAnsi="Arial" w:cs="Arial"/>
          <w:szCs w:val="24"/>
          <w:lang w:val="sr-Cyrl-CS"/>
        </w:rPr>
        <w:t>Планирање набавки</w:t>
      </w:r>
      <w:r>
        <w:rPr>
          <w:rFonts w:ascii="Arial" w:eastAsia="Times New Roman" w:hAnsi="Arial" w:cs="Arial"/>
          <w:szCs w:val="24"/>
          <w:lang w:val="sr-Cyrl-CS"/>
        </w:rPr>
        <w:t xml:space="preserve"> за наредну годину се врши у текућој години, паралелно са</w:t>
      </w:r>
      <w:r w:rsidR="00C652AA">
        <w:rPr>
          <w:rFonts w:ascii="Arial" w:eastAsia="Times New Roman" w:hAnsi="Arial" w:cs="Arial"/>
          <w:szCs w:val="24"/>
          <w:lang w:val="sr-Cyrl-CS"/>
        </w:rPr>
        <w:t xml:space="preserve"> израдом</w:t>
      </w:r>
      <w:r>
        <w:rPr>
          <w:rFonts w:ascii="Arial" w:eastAsia="Times New Roman" w:hAnsi="Arial" w:cs="Arial"/>
          <w:szCs w:val="24"/>
          <w:lang w:val="sr-Cyrl-CS"/>
        </w:rPr>
        <w:t xml:space="preserve"> финансијског плана за наредну годину.</w:t>
      </w:r>
    </w:p>
    <w:p w:rsidR="00AD6736" w:rsidRDefault="00AD6736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AD6736" w:rsidRDefault="00AD6736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Члан 16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AD6736" w:rsidRDefault="00AD6736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AD6736" w:rsidRDefault="00AD6736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</w:t>
      </w:r>
      <w:r w:rsidR="00742EDD">
        <w:rPr>
          <w:rFonts w:ascii="Arial" w:eastAsia="Times New Roman" w:hAnsi="Arial" w:cs="Arial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Cs w:val="24"/>
          <w:lang w:val="sr-Cyrl-CS"/>
        </w:rPr>
        <w:t xml:space="preserve"> Планирање набавки се врши на основу критеријума наведених у Правилнику о садржини акта којим се ближе уређује поступак</w:t>
      </w:r>
      <w:r w:rsidR="009655A3">
        <w:rPr>
          <w:rFonts w:ascii="Arial" w:eastAsia="Times New Roman" w:hAnsi="Arial" w:cs="Arial"/>
          <w:szCs w:val="24"/>
          <w:lang w:val="sr-Cyrl-CS"/>
        </w:rPr>
        <w:t xml:space="preserve"> јавне набавке унутар наручиоца и то: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bookmarkStart w:id="0" w:name="SADRZAJ_030"/>
      <w:r w:rsidRPr="009655A3">
        <w:rPr>
          <w:sz w:val="22"/>
          <w:szCs w:val="22"/>
        </w:rPr>
        <w:t xml:space="preserve">1) </w:t>
      </w:r>
      <w:proofErr w:type="gramStart"/>
      <w:r w:rsidRPr="009655A3">
        <w:rPr>
          <w:sz w:val="22"/>
          <w:szCs w:val="22"/>
        </w:rPr>
        <w:t>да</w:t>
      </w:r>
      <w:proofErr w:type="gramEnd"/>
      <w:r w:rsidRPr="009655A3">
        <w:rPr>
          <w:sz w:val="22"/>
          <w:szCs w:val="22"/>
        </w:rPr>
        <w:t xml:space="preserve"> ли је предмет набавке у функцији обављања делатности наручиоца и у </w:t>
      </w:r>
      <w:bookmarkStart w:id="1" w:name="SADRZAJ_031"/>
      <w:bookmarkEnd w:id="0"/>
      <w:r w:rsidRPr="009655A3">
        <w:rPr>
          <w:sz w:val="22"/>
          <w:szCs w:val="22"/>
        </w:rPr>
        <w:t>складу са планираним циљевима;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r w:rsidRPr="009655A3">
        <w:rPr>
          <w:sz w:val="22"/>
          <w:szCs w:val="22"/>
        </w:rPr>
        <w:t xml:space="preserve">2) </w:t>
      </w:r>
      <w:proofErr w:type="gramStart"/>
      <w:r w:rsidRPr="009655A3">
        <w:rPr>
          <w:sz w:val="22"/>
          <w:szCs w:val="22"/>
        </w:rPr>
        <w:t>да</w:t>
      </w:r>
      <w:proofErr w:type="gramEnd"/>
      <w:r w:rsidRPr="009655A3">
        <w:rPr>
          <w:sz w:val="22"/>
          <w:szCs w:val="22"/>
        </w:rPr>
        <w:t xml:space="preserve"> ли техничке спецификације и количине одговарају стварним потребама </w:t>
      </w:r>
      <w:bookmarkStart w:id="2" w:name="SADRZAJ_032"/>
      <w:bookmarkEnd w:id="1"/>
      <w:r w:rsidRPr="009655A3">
        <w:rPr>
          <w:sz w:val="22"/>
          <w:szCs w:val="22"/>
        </w:rPr>
        <w:t>наручиоца;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r w:rsidRPr="009655A3">
        <w:rPr>
          <w:sz w:val="22"/>
          <w:szCs w:val="22"/>
        </w:rPr>
        <w:t xml:space="preserve">3) </w:t>
      </w:r>
      <w:proofErr w:type="gramStart"/>
      <w:r w:rsidRPr="009655A3">
        <w:rPr>
          <w:sz w:val="22"/>
          <w:szCs w:val="22"/>
        </w:rPr>
        <w:t>да</w:t>
      </w:r>
      <w:proofErr w:type="gramEnd"/>
      <w:r w:rsidRPr="009655A3">
        <w:rPr>
          <w:sz w:val="22"/>
          <w:szCs w:val="22"/>
        </w:rPr>
        <w:t xml:space="preserve"> ли је процењена вредност конкретне набавке одговарајућа с обзиром на </w:t>
      </w:r>
      <w:bookmarkStart w:id="3" w:name="SADRZAJ_033"/>
      <w:bookmarkEnd w:id="2"/>
      <w:r w:rsidRPr="009655A3">
        <w:rPr>
          <w:sz w:val="22"/>
          <w:szCs w:val="22"/>
        </w:rPr>
        <w:t>циљеве набавке, имајући у виду техничке спецификације и количине;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r w:rsidRPr="009655A3">
        <w:rPr>
          <w:sz w:val="22"/>
          <w:szCs w:val="22"/>
        </w:rPr>
        <w:t xml:space="preserve">4) </w:t>
      </w:r>
      <w:proofErr w:type="gramStart"/>
      <w:r w:rsidRPr="009655A3">
        <w:rPr>
          <w:sz w:val="22"/>
          <w:szCs w:val="22"/>
        </w:rPr>
        <w:t>да</w:t>
      </w:r>
      <w:proofErr w:type="gramEnd"/>
      <w:r w:rsidRPr="009655A3">
        <w:rPr>
          <w:sz w:val="22"/>
          <w:szCs w:val="22"/>
        </w:rPr>
        <w:t xml:space="preserve"> ли набавка има за последицу стварање додатних трошкова за наручиоца;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bookmarkStart w:id="4" w:name="SADRZAJ_034"/>
      <w:bookmarkEnd w:id="3"/>
      <w:r w:rsidRPr="009655A3">
        <w:rPr>
          <w:sz w:val="22"/>
          <w:szCs w:val="22"/>
        </w:rPr>
        <w:t xml:space="preserve">5) </w:t>
      </w:r>
      <w:proofErr w:type="gramStart"/>
      <w:r w:rsidRPr="009655A3">
        <w:rPr>
          <w:sz w:val="22"/>
          <w:szCs w:val="22"/>
        </w:rPr>
        <w:t>да</w:t>
      </w:r>
      <w:proofErr w:type="gramEnd"/>
      <w:r w:rsidRPr="009655A3">
        <w:rPr>
          <w:sz w:val="22"/>
          <w:szCs w:val="22"/>
        </w:rPr>
        <w:t xml:space="preserve"> ли постоје друга могућа решења за задовољавање потребе наручиоца;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bookmarkStart w:id="5" w:name="SADRZAJ_035"/>
      <w:bookmarkEnd w:id="4"/>
      <w:r w:rsidRPr="009655A3">
        <w:rPr>
          <w:sz w:val="22"/>
          <w:szCs w:val="22"/>
        </w:rPr>
        <w:t xml:space="preserve">6) </w:t>
      </w:r>
      <w:proofErr w:type="gramStart"/>
      <w:r w:rsidRPr="009655A3">
        <w:rPr>
          <w:sz w:val="22"/>
          <w:szCs w:val="22"/>
        </w:rPr>
        <w:t>стање</w:t>
      </w:r>
      <w:proofErr w:type="gramEnd"/>
      <w:r w:rsidRPr="009655A3">
        <w:rPr>
          <w:sz w:val="22"/>
          <w:szCs w:val="22"/>
        </w:rPr>
        <w:t xml:space="preserve"> на залихама, искуствене показатеље у вези са месечном, кварталном, </w:t>
      </w:r>
      <w:bookmarkStart w:id="6" w:name="SADRZAJ_036"/>
      <w:bookmarkEnd w:id="5"/>
      <w:r w:rsidRPr="009655A3">
        <w:rPr>
          <w:sz w:val="22"/>
          <w:szCs w:val="22"/>
        </w:rPr>
        <w:t>годишњом потрошњом добара и сл.;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r w:rsidRPr="009655A3">
        <w:rPr>
          <w:sz w:val="22"/>
          <w:szCs w:val="22"/>
        </w:rPr>
        <w:t xml:space="preserve">7) </w:t>
      </w:r>
      <w:proofErr w:type="gramStart"/>
      <w:r w:rsidRPr="009655A3">
        <w:rPr>
          <w:sz w:val="22"/>
          <w:szCs w:val="22"/>
        </w:rPr>
        <w:t>трошкове</w:t>
      </w:r>
      <w:proofErr w:type="gramEnd"/>
      <w:r w:rsidRPr="009655A3">
        <w:rPr>
          <w:sz w:val="22"/>
          <w:szCs w:val="22"/>
        </w:rPr>
        <w:t xml:space="preserve"> одржавања и коришћења постојеће опреме у односу на трошкове нове </w:t>
      </w:r>
      <w:bookmarkStart w:id="7" w:name="SADRZAJ_037"/>
      <w:bookmarkEnd w:id="6"/>
      <w:r w:rsidRPr="009655A3">
        <w:rPr>
          <w:sz w:val="22"/>
          <w:szCs w:val="22"/>
        </w:rPr>
        <w:t>опреме, исплативост инвестиције, исплативост ремонта постојеће опреме и сл.;</w:t>
      </w:r>
    </w:p>
    <w:p w:rsidR="009655A3" w:rsidRPr="009655A3" w:rsidRDefault="009655A3" w:rsidP="009655A3">
      <w:pPr>
        <w:pStyle w:val="1tekst"/>
        <w:rPr>
          <w:sz w:val="22"/>
          <w:szCs w:val="22"/>
        </w:rPr>
      </w:pPr>
      <w:r w:rsidRPr="009655A3">
        <w:rPr>
          <w:sz w:val="22"/>
          <w:szCs w:val="22"/>
        </w:rPr>
        <w:t xml:space="preserve">8) </w:t>
      </w:r>
      <w:proofErr w:type="gramStart"/>
      <w:r w:rsidRPr="009655A3">
        <w:rPr>
          <w:sz w:val="22"/>
          <w:szCs w:val="22"/>
        </w:rPr>
        <w:t>трошкове</w:t>
      </w:r>
      <w:proofErr w:type="gramEnd"/>
      <w:r w:rsidRPr="009655A3">
        <w:rPr>
          <w:sz w:val="22"/>
          <w:szCs w:val="22"/>
        </w:rPr>
        <w:t xml:space="preserve"> животног циклуса предмета јавне набавке (трошак набавке, трошкове </w:t>
      </w:r>
      <w:bookmarkStart w:id="8" w:name="SADRZAJ_038"/>
      <w:bookmarkEnd w:id="7"/>
      <w:r w:rsidRPr="009655A3">
        <w:rPr>
          <w:sz w:val="22"/>
          <w:szCs w:val="22"/>
        </w:rPr>
        <w:t>употребе и одржавања, као и трошкове одлагања након употребе);</w:t>
      </w:r>
    </w:p>
    <w:p w:rsidR="009655A3" w:rsidRPr="009655A3" w:rsidRDefault="00BA4428" w:rsidP="009655A3">
      <w:pPr>
        <w:pStyle w:val="1tekst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proofErr w:type="gramStart"/>
      <w:r>
        <w:rPr>
          <w:sz w:val="22"/>
          <w:szCs w:val="22"/>
        </w:rPr>
        <w:t>ризи</w:t>
      </w:r>
      <w:r>
        <w:rPr>
          <w:sz w:val="22"/>
          <w:szCs w:val="22"/>
          <w:lang w:val="sr-Cyrl-RS"/>
        </w:rPr>
        <w:t>ке</w:t>
      </w:r>
      <w:proofErr w:type="gramEnd"/>
      <w:r>
        <w:rPr>
          <w:sz w:val="22"/>
          <w:szCs w:val="22"/>
        </w:rPr>
        <w:t xml:space="preserve"> и трошков</w:t>
      </w:r>
      <w:r>
        <w:rPr>
          <w:sz w:val="22"/>
          <w:szCs w:val="22"/>
          <w:lang w:val="sr-Cyrl-RS"/>
        </w:rPr>
        <w:t>е</w:t>
      </w:r>
      <w:r w:rsidR="009655A3" w:rsidRPr="009655A3">
        <w:rPr>
          <w:sz w:val="22"/>
          <w:szCs w:val="22"/>
        </w:rPr>
        <w:t xml:space="preserve"> у случају неспровођења поступка набавке.</w:t>
      </w:r>
    </w:p>
    <w:bookmarkEnd w:id="8"/>
    <w:p w:rsidR="009655A3" w:rsidRDefault="009655A3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lang w:val="sr-Cyrl-CS"/>
        </w:rPr>
      </w:pPr>
    </w:p>
    <w:p w:rsidR="000776BC" w:rsidRPr="009655A3" w:rsidRDefault="000776BC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lang w:val="sr-Cyrl-CS"/>
        </w:rPr>
      </w:pPr>
    </w:p>
    <w:p w:rsidR="00AD6736" w:rsidRPr="00AD6736" w:rsidRDefault="00AD6736" w:rsidP="00AD673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Cs w:val="24"/>
          <w:lang w:val="sr-Cyrl-CS"/>
        </w:rPr>
        <w:t>2</w:t>
      </w:r>
      <w:r w:rsidRPr="00AD6736">
        <w:rPr>
          <w:rFonts w:ascii="Arial" w:eastAsia="Times New Roman" w:hAnsi="Arial" w:cs="Arial"/>
          <w:b/>
          <w:szCs w:val="24"/>
          <w:lang w:val="sr-Cyrl-CS"/>
        </w:rPr>
        <w:t>. Учесници у планирању набавки</w:t>
      </w:r>
    </w:p>
    <w:p w:rsidR="009655A3" w:rsidRPr="00AD6736" w:rsidRDefault="009655A3" w:rsidP="00AD6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sr-Cyrl-CS"/>
        </w:rPr>
      </w:pPr>
    </w:p>
    <w:p w:rsidR="00AD6736" w:rsidRDefault="00AD6736" w:rsidP="00AD6736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AD6736">
        <w:rPr>
          <w:rFonts w:ascii="Arial" w:eastAsia="Times New Roman" w:hAnsi="Arial" w:cs="Arial"/>
          <w:szCs w:val="24"/>
          <w:lang w:val="sr-Cyrl-CS"/>
        </w:rPr>
        <w:t xml:space="preserve">Члан </w:t>
      </w:r>
      <w:r w:rsidR="000776BC">
        <w:rPr>
          <w:rFonts w:ascii="Arial" w:eastAsia="Times New Roman" w:hAnsi="Arial" w:cs="Arial"/>
          <w:szCs w:val="24"/>
          <w:lang w:val="sr-Cyrl-CS"/>
        </w:rPr>
        <w:t>17</w:t>
      </w:r>
      <w:r w:rsidRPr="00AD6736">
        <w:rPr>
          <w:rFonts w:ascii="Arial" w:eastAsia="Times New Roman" w:hAnsi="Arial" w:cs="Arial"/>
          <w:szCs w:val="24"/>
          <w:lang w:val="sr-Cyrl-CS"/>
        </w:rPr>
        <w:t>.</w:t>
      </w:r>
    </w:p>
    <w:p w:rsidR="00AD6736" w:rsidRPr="00AD6736" w:rsidRDefault="00AD6736" w:rsidP="00AD6736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AD6736" w:rsidRDefault="00AD6736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</w:t>
      </w:r>
      <w:r w:rsidR="00742EDD">
        <w:rPr>
          <w:rFonts w:ascii="Arial" w:eastAsia="Times New Roman" w:hAnsi="Arial" w:cs="Arial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Cs w:val="24"/>
          <w:lang w:val="sr-Cyrl-CS"/>
        </w:rPr>
        <w:t>Послове планирања набавки</w:t>
      </w:r>
      <w:r w:rsidR="009655A3">
        <w:rPr>
          <w:rFonts w:ascii="Arial" w:eastAsia="Times New Roman" w:hAnsi="Arial" w:cs="Arial"/>
          <w:szCs w:val="24"/>
          <w:lang w:val="sr-Cyrl-CS"/>
        </w:rPr>
        <w:t xml:space="preserve"> обавља тим за планирање који</w:t>
      </w:r>
      <w:r>
        <w:rPr>
          <w:rFonts w:ascii="Arial" w:eastAsia="Times New Roman" w:hAnsi="Arial" w:cs="Arial"/>
          <w:szCs w:val="24"/>
          <w:lang w:val="sr-Cyrl-CS"/>
        </w:rPr>
        <w:t xml:space="preserve"> поред лица </w:t>
      </w:r>
      <w:r w:rsidR="00A354F0">
        <w:rPr>
          <w:rFonts w:ascii="Arial" w:eastAsia="Times New Roman" w:hAnsi="Arial" w:cs="Arial"/>
          <w:szCs w:val="24"/>
          <w:lang w:val="sr-Cyrl-CS"/>
        </w:rPr>
        <w:t>које ради на пос</w:t>
      </w:r>
      <w:r w:rsidR="009655A3">
        <w:rPr>
          <w:rFonts w:ascii="Arial" w:eastAsia="Times New Roman" w:hAnsi="Arial" w:cs="Arial"/>
          <w:szCs w:val="24"/>
          <w:lang w:val="sr-Cyrl-CS"/>
        </w:rPr>
        <w:t>ловима јавних набавки</w:t>
      </w:r>
      <w:r w:rsidR="005A289C">
        <w:rPr>
          <w:rFonts w:ascii="Arial" w:eastAsia="Times New Roman" w:hAnsi="Arial" w:cs="Arial"/>
          <w:szCs w:val="24"/>
          <w:lang w:val="sr-Cyrl-CS"/>
        </w:rPr>
        <w:t xml:space="preserve"> – секретар Школе,</w:t>
      </w:r>
      <w:r w:rsidR="009655A3">
        <w:rPr>
          <w:rFonts w:ascii="Arial" w:eastAsia="Times New Roman" w:hAnsi="Arial" w:cs="Arial"/>
          <w:szCs w:val="24"/>
          <w:lang w:val="sr-Cyrl-CS"/>
        </w:rPr>
        <w:t xml:space="preserve"> чине</w:t>
      </w:r>
      <w:r w:rsidR="00A354F0">
        <w:rPr>
          <w:rFonts w:ascii="Arial" w:eastAsia="Times New Roman" w:hAnsi="Arial" w:cs="Arial"/>
          <w:szCs w:val="24"/>
          <w:lang w:val="sr-Cyrl-CS"/>
        </w:rPr>
        <w:t xml:space="preserve">  шеф рачуноводства</w:t>
      </w:r>
      <w:r w:rsidR="00650665">
        <w:rPr>
          <w:rFonts w:ascii="Arial" w:eastAsia="Times New Roman" w:hAnsi="Arial" w:cs="Arial"/>
          <w:szCs w:val="24"/>
          <w:lang w:val="sr-Cyrl-CS"/>
        </w:rPr>
        <w:t>, административно – финансијски радник</w:t>
      </w:r>
      <w:r w:rsidR="00A354F0">
        <w:rPr>
          <w:rFonts w:ascii="Arial" w:eastAsia="Times New Roman" w:hAnsi="Arial" w:cs="Arial"/>
          <w:szCs w:val="24"/>
          <w:lang w:val="sr-Cyrl-CS"/>
        </w:rPr>
        <w:t xml:space="preserve"> и директор школе, а по потреби и дру</w:t>
      </w:r>
      <w:r w:rsidR="008F1F71">
        <w:rPr>
          <w:rFonts w:ascii="Arial" w:eastAsia="Times New Roman" w:hAnsi="Arial" w:cs="Arial"/>
          <w:szCs w:val="24"/>
          <w:lang w:val="sr-Cyrl-CS"/>
        </w:rPr>
        <w:t>ги запослени, на основу</w:t>
      </w:r>
      <w:r w:rsidR="00A354F0">
        <w:rPr>
          <w:rFonts w:ascii="Arial" w:eastAsia="Times New Roman" w:hAnsi="Arial" w:cs="Arial"/>
          <w:szCs w:val="24"/>
          <w:lang w:val="sr-Cyrl-CS"/>
        </w:rPr>
        <w:t xml:space="preserve"> налога директора школе.</w:t>
      </w:r>
    </w:p>
    <w:p w:rsidR="009655A3" w:rsidRDefault="009655A3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EB4B1E" w:rsidRDefault="00EB4B1E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D7D59" w:rsidRDefault="001D7D59" w:rsidP="001D7D59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</w:t>
      </w:r>
      <w:r w:rsidR="009655A3">
        <w:rPr>
          <w:rFonts w:ascii="Arial" w:eastAsia="Times New Roman" w:hAnsi="Arial" w:cs="Arial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</w:t>
      </w: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b/>
          <w:szCs w:val="24"/>
          <w:lang w:val="sr-Cyrl-CS"/>
        </w:rPr>
        <w:t>3</w:t>
      </w:r>
      <w:r w:rsidRPr="001D7D59">
        <w:rPr>
          <w:rFonts w:ascii="Arial" w:eastAsia="Times New Roman" w:hAnsi="Arial" w:cs="Arial"/>
          <w:b/>
          <w:szCs w:val="24"/>
          <w:lang w:val="sr-Cyrl-CS"/>
        </w:rPr>
        <w:t>. Начин исказивања потреба</w:t>
      </w:r>
    </w:p>
    <w:p w:rsidR="001D7D59" w:rsidRDefault="001D7D59" w:rsidP="001D7D59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D7D59" w:rsidRDefault="001D7D59" w:rsidP="001D7D59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 Члан 18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773251" w:rsidRDefault="00773251" w:rsidP="001D7D59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D7D59" w:rsidRPr="001D7D59" w:rsidRDefault="001D7D59" w:rsidP="00D4662D">
      <w:pPr>
        <w:pStyle w:val="ListParagraph"/>
        <w:spacing w:after="0" w:line="240" w:lineRule="auto"/>
        <w:ind w:left="0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</w:t>
      </w:r>
      <w:r w:rsidR="00742EDD">
        <w:rPr>
          <w:rFonts w:ascii="Arial" w:eastAsia="Times New Roman" w:hAnsi="Arial" w:cs="Arial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Cs w:val="24"/>
          <w:lang w:val="sr-Cyrl-CS"/>
        </w:rPr>
        <w:t xml:space="preserve">  Сви запослени</w:t>
      </w:r>
      <w:r w:rsidR="00154C81">
        <w:rPr>
          <w:rFonts w:ascii="Arial" w:eastAsia="Times New Roman" w:hAnsi="Arial" w:cs="Arial"/>
          <w:szCs w:val="24"/>
          <w:lang w:val="sr-Cyrl-CS"/>
        </w:rPr>
        <w:t>,</w:t>
      </w:r>
      <w:r w:rsidRPr="001D7D59">
        <w:rPr>
          <w:rFonts w:ascii="Arial" w:eastAsia="Times New Roman" w:hAnsi="Arial" w:cs="Arial"/>
          <w:szCs w:val="24"/>
          <w:lang w:val="sr-Cyrl-CS"/>
        </w:rPr>
        <w:t xml:space="preserve"> прилико</w:t>
      </w:r>
      <w:r w:rsidR="00C652AA">
        <w:rPr>
          <w:rFonts w:ascii="Arial" w:eastAsia="Times New Roman" w:hAnsi="Arial" w:cs="Arial"/>
          <w:szCs w:val="24"/>
          <w:lang w:val="sr-Cyrl-CS"/>
        </w:rPr>
        <w:t>м израде</w:t>
      </w:r>
      <w:r w:rsidRPr="001D7D59">
        <w:rPr>
          <w:rFonts w:ascii="Arial" w:eastAsia="Times New Roman" w:hAnsi="Arial" w:cs="Arial"/>
          <w:szCs w:val="24"/>
          <w:lang w:val="sr-Cyrl-CS"/>
        </w:rPr>
        <w:t xml:space="preserve"> финансијског плана</w:t>
      </w:r>
      <w:r w:rsidR="00154C81">
        <w:rPr>
          <w:rFonts w:ascii="Arial" w:eastAsia="Times New Roman" w:hAnsi="Arial" w:cs="Arial"/>
          <w:szCs w:val="24"/>
          <w:lang w:val="sr-Cyrl-CS"/>
        </w:rPr>
        <w:t xml:space="preserve"> који раде директор школе и шеф рачуноводства</w:t>
      </w:r>
      <w:r w:rsidRPr="001D7D59">
        <w:rPr>
          <w:rFonts w:ascii="Arial" w:eastAsia="Times New Roman" w:hAnsi="Arial" w:cs="Arial"/>
          <w:szCs w:val="24"/>
          <w:lang w:val="sr-Cyrl-CS"/>
        </w:rPr>
        <w:t>, достављају у писменом облику планиране потребе за наредну годину. По</w:t>
      </w:r>
      <w:r w:rsidRPr="001D7D59">
        <w:rPr>
          <w:rFonts w:ascii="Arial" w:eastAsia="Times New Roman" w:hAnsi="Arial" w:cs="Arial"/>
          <w:szCs w:val="24"/>
          <w:lang w:val="sr-Cyrl-CS"/>
        </w:rPr>
        <w:softHyphen/>
        <w:t>требе морају бити исказане у одговарајућим количин</w:t>
      </w:r>
      <w:r w:rsidRPr="001D7D59">
        <w:rPr>
          <w:rFonts w:ascii="Arial" w:eastAsia="Times New Roman" w:hAnsi="Arial" w:cs="Arial"/>
          <w:szCs w:val="24"/>
          <w:lang w:val="sr-Cyrl-CS"/>
        </w:rPr>
        <w:softHyphen/>
        <w:t>ским јединицама, описаних карактеристика, квали</w:t>
      </w:r>
      <w:r w:rsidRPr="001D7D59">
        <w:rPr>
          <w:rFonts w:ascii="Arial" w:eastAsia="Times New Roman" w:hAnsi="Arial" w:cs="Arial"/>
          <w:szCs w:val="24"/>
          <w:lang w:val="sr-Cyrl-CS"/>
        </w:rPr>
        <w:softHyphen/>
        <w:t>тета и динамике потреба, са образложењем разлога и сврсисходности набавке</w:t>
      </w:r>
    </w:p>
    <w:p w:rsidR="00A354F0" w:rsidRDefault="001D7D59" w:rsidP="00D4662D">
      <w:pPr>
        <w:pStyle w:val="ListParagraph"/>
        <w:spacing w:after="0" w:line="240" w:lineRule="auto"/>
        <w:ind w:left="0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</w:t>
      </w:r>
      <w:r w:rsidR="00742EDD">
        <w:rPr>
          <w:rFonts w:ascii="Arial" w:eastAsia="Times New Roman" w:hAnsi="Arial" w:cs="Arial"/>
          <w:szCs w:val="24"/>
          <w:lang w:val="sr-Cyrl-CS"/>
        </w:rPr>
        <w:t xml:space="preserve">  </w:t>
      </w:r>
      <w:r w:rsidR="009655A3">
        <w:rPr>
          <w:rFonts w:ascii="Arial" w:eastAsia="Times New Roman" w:hAnsi="Arial" w:cs="Arial"/>
          <w:szCs w:val="24"/>
          <w:lang w:val="sr-Cyrl-CS"/>
        </w:rPr>
        <w:t>Тим за планирање врши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 при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ку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пљање, проверу исказаних потреба и утврђивање стварних потреба за сваку набавку појединачно</w:t>
      </w:r>
      <w:r w:rsidR="00773251">
        <w:rPr>
          <w:rFonts w:ascii="Arial" w:eastAsia="Times New Roman" w:hAnsi="Arial" w:cs="Arial"/>
          <w:szCs w:val="24"/>
          <w:lang w:val="sr-Cyrl-CS"/>
        </w:rPr>
        <w:t>.</w:t>
      </w:r>
    </w:p>
    <w:p w:rsidR="00773251" w:rsidRDefault="00773251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9655A3" w:rsidRDefault="009655A3" w:rsidP="009655A3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Cs w:val="24"/>
          <w:lang w:val="sr-Cyrl-CS"/>
        </w:rPr>
        <w:t>4</w:t>
      </w:r>
      <w:r w:rsidRPr="009655A3">
        <w:rPr>
          <w:rFonts w:ascii="Arial" w:eastAsia="Times New Roman" w:hAnsi="Arial" w:cs="Arial"/>
          <w:b/>
          <w:szCs w:val="24"/>
          <w:lang w:val="sr-Cyrl-CS"/>
        </w:rPr>
        <w:t xml:space="preserve">. Истраживање тржишта </w:t>
      </w:r>
    </w:p>
    <w:p w:rsidR="009655A3" w:rsidRDefault="009655A3" w:rsidP="009655A3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      </w:t>
      </w:r>
    </w:p>
    <w:p w:rsidR="009655A3" w:rsidRPr="009655A3" w:rsidRDefault="009655A3" w:rsidP="009655A3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 w:rsidRPr="009655A3"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</w:t>
      </w:r>
      <w:r w:rsidR="003A4E91">
        <w:rPr>
          <w:rFonts w:ascii="Arial" w:eastAsia="Times New Roman" w:hAnsi="Arial" w:cs="Arial"/>
          <w:szCs w:val="24"/>
          <w:lang w:val="sr-Cyrl-CS"/>
        </w:rPr>
        <w:t xml:space="preserve">                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Члан 19</w:t>
      </w:r>
      <w:r w:rsidRPr="009655A3">
        <w:rPr>
          <w:rFonts w:ascii="Arial" w:eastAsia="Times New Roman" w:hAnsi="Arial" w:cs="Arial"/>
          <w:szCs w:val="24"/>
          <w:lang w:val="sr-Cyrl-CS"/>
        </w:rPr>
        <w:t>.</w:t>
      </w:r>
    </w:p>
    <w:p w:rsidR="009655A3" w:rsidRDefault="009655A3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9655A3" w:rsidRDefault="009655A3" w:rsidP="009655A3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655A3">
        <w:rPr>
          <w:rFonts w:ascii="Arial" w:eastAsia="Times New Roman" w:hAnsi="Arial" w:cs="Arial"/>
          <w:szCs w:val="24"/>
          <w:lang w:val="sr-Cyrl-CS"/>
        </w:rPr>
        <w:t>На основу утврђених потреба за добрима, услу</w:t>
      </w:r>
      <w:r w:rsidRPr="009655A3">
        <w:rPr>
          <w:rFonts w:ascii="Arial" w:eastAsia="Times New Roman" w:hAnsi="Arial" w:cs="Arial"/>
          <w:szCs w:val="24"/>
          <w:lang w:val="sr-Cyrl-CS"/>
        </w:rPr>
        <w:softHyphen/>
        <w:t>гама и радовима за реализацију планираних актив</w:t>
      </w:r>
      <w:r w:rsidRPr="009655A3">
        <w:rPr>
          <w:rFonts w:ascii="Arial" w:eastAsia="Times New Roman" w:hAnsi="Arial" w:cs="Arial"/>
          <w:szCs w:val="24"/>
          <w:lang w:val="sr-Cyrl-CS"/>
        </w:rPr>
        <w:softHyphen/>
      </w:r>
      <w:r>
        <w:rPr>
          <w:rFonts w:ascii="Arial" w:eastAsia="Times New Roman" w:hAnsi="Arial" w:cs="Arial"/>
          <w:szCs w:val="24"/>
          <w:lang w:val="sr-Cyrl-CS"/>
        </w:rPr>
        <w:t>ности Школе,</w:t>
      </w:r>
      <w:r w:rsidRPr="009655A3">
        <w:rPr>
          <w:rFonts w:ascii="Arial" w:eastAsia="Times New Roman" w:hAnsi="Arial" w:cs="Arial"/>
          <w:szCs w:val="24"/>
          <w:lang w:val="sr-Cyrl-CS"/>
        </w:rPr>
        <w:t xml:space="preserve"> тим за планирање набавки утврђује укупне спецификације добара, услуга и радова. </w:t>
      </w:r>
    </w:p>
    <w:p w:rsidR="00D4662D" w:rsidRDefault="00D4662D" w:rsidP="00253B0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</w:t>
      </w:r>
      <w:r w:rsidR="009655A3" w:rsidRPr="009777E4">
        <w:rPr>
          <w:rFonts w:ascii="Arial" w:eastAsia="Times New Roman" w:hAnsi="Arial" w:cs="Arial"/>
          <w:szCs w:val="24"/>
          <w:lang w:val="sr-Cyrl-CS"/>
        </w:rPr>
        <w:t>Утврђене спецификације представљ</w:t>
      </w:r>
      <w:r w:rsidR="009655A3">
        <w:rPr>
          <w:rFonts w:ascii="Arial" w:eastAsia="Times New Roman" w:hAnsi="Arial" w:cs="Arial"/>
          <w:szCs w:val="24"/>
          <w:lang w:val="sr-Cyrl-CS"/>
        </w:rPr>
        <w:t>ају основ за истрживање тржишта</w:t>
      </w:r>
      <w:r>
        <w:rPr>
          <w:rFonts w:ascii="Arial" w:eastAsia="Times New Roman" w:hAnsi="Arial" w:cs="Arial"/>
          <w:szCs w:val="24"/>
          <w:lang w:val="sr-Cyrl-CS"/>
        </w:rPr>
        <w:t xml:space="preserve"> које спроводи</w:t>
      </w:r>
    </w:p>
    <w:p w:rsidR="009655A3" w:rsidRDefault="00253B0A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</w:t>
      </w:r>
      <w:r w:rsidR="009655A3">
        <w:rPr>
          <w:rFonts w:ascii="Arial" w:eastAsia="Times New Roman" w:hAnsi="Arial" w:cs="Arial"/>
          <w:szCs w:val="24"/>
          <w:lang w:val="sr-Cyrl-CS"/>
        </w:rPr>
        <w:t>тим за планирање уз ангажовање и других лица које одреди директор школе</w:t>
      </w:r>
      <w:r w:rsidR="00D4662D">
        <w:rPr>
          <w:rFonts w:ascii="Arial" w:eastAsia="Times New Roman" w:hAnsi="Arial" w:cs="Arial"/>
          <w:szCs w:val="24"/>
          <w:lang w:val="sr-Cyrl-CS"/>
        </w:rPr>
        <w:t xml:space="preserve"> (домар,</w:t>
      </w:r>
    </w:p>
    <w:p w:rsidR="00253B0A" w:rsidRDefault="00253B0A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</w:t>
      </w:r>
      <w:r w:rsidR="00D4662D">
        <w:rPr>
          <w:rFonts w:ascii="Arial" w:eastAsia="Times New Roman" w:hAnsi="Arial" w:cs="Arial"/>
          <w:szCs w:val="24"/>
          <w:lang w:val="sr-Cyrl-CS"/>
        </w:rPr>
        <w:t>спремачице</w:t>
      </w:r>
      <w:r w:rsidR="00D74824">
        <w:rPr>
          <w:rFonts w:ascii="Arial" w:eastAsia="Times New Roman" w:hAnsi="Arial" w:cs="Arial"/>
          <w:szCs w:val="24"/>
          <w:lang w:val="sr-Cyrl-CS"/>
        </w:rPr>
        <w:t xml:space="preserve">, информатичари </w:t>
      </w:r>
      <w:r>
        <w:rPr>
          <w:rFonts w:ascii="Arial" w:eastAsia="Times New Roman" w:hAnsi="Arial" w:cs="Arial"/>
          <w:szCs w:val="24"/>
          <w:lang w:val="sr-Cyrl-CS"/>
        </w:rPr>
        <w:t>...)</w:t>
      </w:r>
    </w:p>
    <w:p w:rsidR="00D4662D" w:rsidRDefault="00D4662D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</w:p>
    <w:p w:rsidR="00253B0A" w:rsidRDefault="00253B0A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</w:p>
    <w:p w:rsidR="00253B0A" w:rsidRDefault="00253B0A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</w:p>
    <w:p w:rsidR="00253B0A" w:rsidRDefault="00253B0A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</w:p>
    <w:p w:rsidR="00253B0A" w:rsidRDefault="00253B0A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</w:p>
    <w:p w:rsidR="00D4662D" w:rsidRDefault="00D4662D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   </w:t>
      </w:r>
      <w:r w:rsidR="003A4E91">
        <w:rPr>
          <w:rFonts w:ascii="Arial" w:eastAsia="Times New Roman" w:hAnsi="Arial" w:cs="Arial"/>
          <w:szCs w:val="24"/>
          <w:lang w:val="sr-Cyrl-CS"/>
        </w:rPr>
        <w:t xml:space="preserve">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</w:t>
      </w:r>
      <w:r w:rsidR="003A4E91">
        <w:rPr>
          <w:rFonts w:ascii="Arial" w:eastAsia="Times New Roman" w:hAnsi="Arial" w:cs="Arial"/>
          <w:szCs w:val="24"/>
          <w:lang w:val="sr-Cyrl-CS"/>
        </w:rPr>
        <w:t xml:space="preserve">  </w:t>
      </w:r>
      <w:r w:rsidR="000776BC">
        <w:rPr>
          <w:rFonts w:ascii="Arial" w:eastAsia="Times New Roman" w:hAnsi="Arial" w:cs="Arial"/>
          <w:szCs w:val="24"/>
          <w:lang w:val="sr-Cyrl-CS"/>
        </w:rPr>
        <w:t>Члан 20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D4662D" w:rsidRDefault="00D4662D" w:rsidP="00D4662D">
      <w:pPr>
        <w:pStyle w:val="ListParagraph"/>
        <w:spacing w:after="0" w:line="240" w:lineRule="auto"/>
        <w:ind w:left="-1134" w:hanging="283"/>
        <w:jc w:val="both"/>
        <w:rPr>
          <w:rFonts w:ascii="Arial" w:eastAsia="Times New Roman" w:hAnsi="Arial" w:cs="Arial"/>
          <w:szCs w:val="24"/>
          <w:lang w:val="sr-Cyrl-CS"/>
        </w:rPr>
      </w:pPr>
    </w:p>
    <w:p w:rsidR="00514865" w:rsidRDefault="00514865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514865">
        <w:rPr>
          <w:rFonts w:ascii="Arial" w:eastAsia="Times New Roman" w:hAnsi="Arial" w:cs="Arial"/>
          <w:szCs w:val="24"/>
          <w:lang w:val="sr-Cyrl-CS"/>
        </w:rPr>
        <w:t>Истраживање тржишта спроводи се прикупља</w:t>
      </w:r>
      <w:r w:rsidRPr="00514865">
        <w:rPr>
          <w:rFonts w:ascii="Arial" w:eastAsia="Times New Roman" w:hAnsi="Arial" w:cs="Arial"/>
          <w:szCs w:val="24"/>
          <w:lang w:val="sr-Cyrl-CS"/>
        </w:rPr>
        <w:softHyphen/>
        <w:t>њем података на терену</w:t>
      </w:r>
      <w:r>
        <w:rPr>
          <w:rFonts w:ascii="Arial" w:eastAsia="Times New Roman" w:hAnsi="Arial" w:cs="Arial"/>
          <w:szCs w:val="24"/>
          <w:lang w:val="sr-Cyrl-CS"/>
        </w:rPr>
        <w:t>,</w:t>
      </w:r>
      <w:r w:rsidRPr="00514865">
        <w:rPr>
          <w:rFonts w:ascii="Arial" w:eastAsia="Times New Roman" w:hAnsi="Arial" w:cs="Arial"/>
          <w:szCs w:val="24"/>
          <w:lang w:val="sr-Cyrl-CS"/>
        </w:rPr>
        <w:t xml:space="preserve"> путем интернета, доступних база података и огласа, у зависности од колична и врсте добара, услуга и радова.</w:t>
      </w:r>
    </w:p>
    <w:p w:rsidR="00514865" w:rsidRDefault="00514865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514865">
        <w:rPr>
          <w:rFonts w:ascii="Arial" w:eastAsia="Times New Roman" w:hAnsi="Arial" w:cs="Arial"/>
          <w:szCs w:val="24"/>
          <w:lang w:val="sr-Cyrl-CS"/>
        </w:rPr>
        <w:t xml:space="preserve"> </w:t>
      </w:r>
      <w:r w:rsidRPr="009777E4">
        <w:rPr>
          <w:rFonts w:ascii="Arial" w:eastAsia="Times New Roman" w:hAnsi="Arial" w:cs="Arial"/>
          <w:szCs w:val="24"/>
          <w:lang w:val="sr-Cyrl-CS"/>
        </w:rPr>
        <w:t>О спроведеном истраживању тржишта сачи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тету и периоду гар</w:t>
      </w:r>
      <w:r w:rsidR="00150AA1">
        <w:rPr>
          <w:rFonts w:ascii="Arial" w:eastAsia="Times New Roman" w:hAnsi="Arial" w:cs="Arial"/>
          <w:szCs w:val="24"/>
          <w:lang w:val="sr-Cyrl-CS"/>
        </w:rPr>
        <w:t>анције, условима одржавања и спис</w:t>
      </w:r>
      <w:r w:rsidRPr="009777E4">
        <w:rPr>
          <w:rFonts w:ascii="Arial" w:eastAsia="Times New Roman" w:hAnsi="Arial" w:cs="Arial"/>
          <w:szCs w:val="24"/>
          <w:lang w:val="sr-Cyrl-CS"/>
        </w:rPr>
        <w:t>к</w:t>
      </w:r>
      <w:r w:rsidR="00150AA1">
        <w:rPr>
          <w:rFonts w:ascii="Arial" w:eastAsia="Times New Roman" w:hAnsi="Arial" w:cs="Arial"/>
          <w:szCs w:val="24"/>
          <w:lang w:val="sr-Cyrl-CS"/>
        </w:rPr>
        <w:t>овима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 потенцијалних добав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љача за сваки </w:t>
      </w:r>
      <w:r w:rsidR="00150AA1">
        <w:rPr>
          <w:rFonts w:ascii="Arial" w:eastAsia="Times New Roman" w:hAnsi="Arial" w:cs="Arial"/>
          <w:szCs w:val="24"/>
          <w:lang w:val="sr-Cyrl-CS"/>
        </w:rPr>
        <w:t>предмет набавке.</w:t>
      </w:r>
    </w:p>
    <w:p w:rsidR="003A4E91" w:rsidRDefault="003A4E91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3A4E91" w:rsidRPr="003A4E91" w:rsidRDefault="003A4E91" w:rsidP="003A4E9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>5</w:t>
      </w:r>
      <w:r w:rsidRPr="003A4E91">
        <w:rPr>
          <w:rFonts w:ascii="Arial" w:eastAsia="Times New Roman" w:hAnsi="Arial" w:cs="Arial"/>
          <w:b/>
          <w:szCs w:val="24"/>
          <w:lang w:val="sr-Cyrl-CS"/>
        </w:rPr>
        <w:t>. Одређивање предмета набавке</w:t>
      </w:r>
    </w:p>
    <w:p w:rsidR="003A4E91" w:rsidRDefault="003A4E91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3A4E91" w:rsidRDefault="003A4E91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Члан 21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EB4B1E" w:rsidRDefault="00EB4B1E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3A4E91" w:rsidRPr="00514865" w:rsidRDefault="003A4E91" w:rsidP="00514865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Након усвајања финансијског плана, тим за пла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нирање усклађује утврђене спецификације са одо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бре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ним финансијским средствима и одређује пред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мет сваке појединачне набавке, имајући у виду исто</w:t>
      </w:r>
      <w:r>
        <w:rPr>
          <w:rFonts w:ascii="Arial" w:eastAsia="Times New Roman" w:hAnsi="Arial" w:cs="Arial"/>
          <w:szCs w:val="24"/>
          <w:lang w:val="sr-Cyrl-R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врсност добара, услуга и радова</w:t>
      </w:r>
      <w:r w:rsidR="000C778A">
        <w:rPr>
          <w:rFonts w:ascii="Arial" w:eastAsia="Times New Roman" w:hAnsi="Arial" w:cs="Arial"/>
          <w:szCs w:val="24"/>
          <w:lang w:val="sr-Cyrl-CS"/>
        </w:rPr>
        <w:t>.</w:t>
      </w:r>
    </w:p>
    <w:p w:rsidR="00D4662D" w:rsidRDefault="00D4662D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A148B" w:rsidRDefault="001A148B" w:rsidP="00D27469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0C778A">
        <w:rPr>
          <w:rFonts w:ascii="Arial" w:eastAsia="Times New Roman" w:hAnsi="Arial" w:cs="Arial"/>
          <w:szCs w:val="24"/>
          <w:lang w:val="sr-Cyrl-CS"/>
        </w:rPr>
        <w:t xml:space="preserve">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Члан 22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EB4B1E" w:rsidRDefault="00EB4B1E" w:rsidP="00D27469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A148B" w:rsidRPr="001A148B" w:rsidRDefault="001A148B" w:rsidP="001A148B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1A148B">
        <w:rPr>
          <w:rFonts w:ascii="Arial" w:eastAsia="Times New Roman" w:hAnsi="Arial" w:cs="Arial"/>
          <w:szCs w:val="24"/>
          <w:lang w:val="sr-Cyrl-CS"/>
        </w:rPr>
        <w:t>Приликом одлучивања које ће набавке бити обухваћене планом набавки, тим за планирање ана</w:t>
      </w:r>
      <w:r w:rsidRPr="001A148B">
        <w:rPr>
          <w:rFonts w:ascii="Arial" w:eastAsia="Times New Roman" w:hAnsi="Arial" w:cs="Arial"/>
          <w:szCs w:val="24"/>
          <w:lang w:val="sr-Cyrl-CS"/>
        </w:rPr>
        <w:softHyphen/>
        <w:t>лизира приоритете, имајући у виду пре свега потребе за редовно обављање делатности и потребе за уна</w:t>
      </w:r>
      <w:r w:rsidRPr="001A148B">
        <w:rPr>
          <w:rFonts w:ascii="Arial" w:eastAsia="Times New Roman" w:hAnsi="Arial" w:cs="Arial"/>
          <w:szCs w:val="24"/>
          <w:lang w:val="sr-Cyrl-RS"/>
        </w:rPr>
        <w:softHyphen/>
      </w:r>
      <w:r w:rsidRPr="001A148B">
        <w:rPr>
          <w:rFonts w:ascii="Arial" w:eastAsia="Times New Roman" w:hAnsi="Arial" w:cs="Arial"/>
          <w:szCs w:val="24"/>
          <w:lang w:val="sr-Cyrl-CS"/>
        </w:rPr>
        <w:t>пређењем делатности, као и критеријуме за пла</w:t>
      </w:r>
      <w:r w:rsidRPr="001A148B">
        <w:rPr>
          <w:rFonts w:ascii="Arial" w:eastAsia="Times New Roman" w:hAnsi="Arial" w:cs="Arial"/>
          <w:szCs w:val="24"/>
          <w:lang w:val="sr-Cyrl-RS"/>
        </w:rPr>
        <w:softHyphen/>
      </w:r>
      <w:r w:rsidRPr="001A148B">
        <w:rPr>
          <w:rFonts w:ascii="Arial" w:eastAsia="Times New Roman" w:hAnsi="Arial" w:cs="Arial"/>
          <w:szCs w:val="24"/>
          <w:lang w:val="sr-Cyrl-CS"/>
        </w:rPr>
        <w:t>нирање.</w:t>
      </w:r>
    </w:p>
    <w:p w:rsidR="001A148B" w:rsidRDefault="001A148B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Л</w:t>
      </w:r>
      <w:r w:rsidRPr="009777E4">
        <w:rPr>
          <w:rFonts w:ascii="Arial" w:eastAsia="Times New Roman" w:hAnsi="Arial" w:cs="Arial"/>
          <w:szCs w:val="24"/>
          <w:lang w:val="sr-Cyrl-CS"/>
        </w:rPr>
        <w:t>ице за контролу извршиће контролу целисход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ности и исправности утврђивања специфи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кација до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бара, услуга и радова, имајући у виду План и програм рада, стра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тратешке и друге планове раз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воја и критеријуме за планирање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1A148B" w:rsidRDefault="001A148B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A148B" w:rsidRPr="001A148B" w:rsidRDefault="001A148B" w:rsidP="001A148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>6</w:t>
      </w:r>
      <w:r w:rsidRPr="001A148B">
        <w:rPr>
          <w:rFonts w:ascii="Arial" w:eastAsia="Times New Roman" w:hAnsi="Arial" w:cs="Arial"/>
          <w:b/>
          <w:szCs w:val="24"/>
          <w:lang w:val="sr-Cyrl-CS"/>
        </w:rPr>
        <w:t xml:space="preserve">. Врсте предмета јавне набавке </w:t>
      </w:r>
    </w:p>
    <w:p w:rsidR="001A148B" w:rsidRDefault="001A148B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</w:p>
    <w:p w:rsidR="001A148B" w:rsidRDefault="001A148B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 </w:t>
      </w:r>
      <w:r w:rsidR="000776BC">
        <w:rPr>
          <w:rFonts w:ascii="Arial" w:eastAsia="Times New Roman" w:hAnsi="Arial" w:cs="Arial"/>
          <w:szCs w:val="24"/>
          <w:lang w:val="sr-Cyrl-CS"/>
        </w:rPr>
        <w:t>Члан 23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1A148B" w:rsidRDefault="001A148B" w:rsidP="00DF09EA">
      <w:pPr>
        <w:pStyle w:val="ListParagraph"/>
        <w:spacing w:after="0" w:line="240" w:lineRule="auto"/>
        <w:ind w:left="284" w:hanging="1134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</w:p>
    <w:p w:rsidR="001A148B" w:rsidRPr="001A148B" w:rsidRDefault="001A148B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1A148B">
        <w:rPr>
          <w:rFonts w:ascii="Arial" w:hAnsi="Arial" w:cs="Arial"/>
          <w:lang w:val="sr-Cyrl-CS"/>
        </w:rPr>
        <w:t>Предмет јавне набавке добра је куповина до</w:t>
      </w:r>
      <w:r w:rsidRPr="001A148B">
        <w:rPr>
          <w:rFonts w:ascii="Arial" w:hAnsi="Arial" w:cs="Arial"/>
          <w:lang w:val="sr-Cyrl-CS"/>
        </w:rPr>
        <w:softHyphen/>
        <w:t>бара, закуп или лизинг добара (са пра</w:t>
      </w:r>
      <w:r w:rsidRPr="001A148B">
        <w:rPr>
          <w:rFonts w:ascii="Arial" w:hAnsi="Arial" w:cs="Arial"/>
          <w:lang w:val="sr-Cyrl-CS"/>
        </w:rPr>
        <w:softHyphen/>
        <w:t>вом куповине или без тога права).</w:t>
      </w:r>
    </w:p>
    <w:p w:rsidR="001A148B" w:rsidRPr="001A148B" w:rsidRDefault="001A148B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1A148B">
        <w:rPr>
          <w:rFonts w:ascii="Arial" w:hAnsi="Arial" w:cs="Arial"/>
          <w:lang w:val="sr-Cyrl-CS"/>
        </w:rPr>
        <w:t>Предмет јавне набавке услуге су услуге специ</w:t>
      </w:r>
      <w:r w:rsidRPr="001A148B">
        <w:rPr>
          <w:rFonts w:ascii="Arial" w:hAnsi="Arial" w:cs="Arial"/>
          <w:lang w:val="sr-Cyrl-CS"/>
        </w:rPr>
        <w:softHyphen/>
        <w:t>фициране у Прилогу 1 Закона.</w:t>
      </w:r>
    </w:p>
    <w:p w:rsidR="001A148B" w:rsidRDefault="001A148B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1A148B">
        <w:rPr>
          <w:rFonts w:ascii="Arial" w:hAnsi="Arial" w:cs="Arial"/>
          <w:lang w:val="sr-Cyrl-CS"/>
        </w:rPr>
        <w:t>Предмет јавне набавке радова је: извођење ра</w:t>
      </w:r>
      <w:r w:rsidRPr="001A148B">
        <w:rPr>
          <w:rFonts w:ascii="Arial" w:hAnsi="Arial" w:cs="Arial"/>
          <w:lang w:val="sr-Cyrl-RS"/>
        </w:rPr>
        <w:softHyphen/>
      </w:r>
      <w:r w:rsidRPr="001A148B">
        <w:rPr>
          <w:rFonts w:ascii="Arial" w:hAnsi="Arial" w:cs="Arial"/>
          <w:lang w:val="sr-Cyrl-CS"/>
        </w:rPr>
        <w:t>дова или пројектовање и извођење радова опи</w:t>
      </w:r>
      <w:r w:rsidRPr="001A148B">
        <w:rPr>
          <w:rFonts w:ascii="Arial" w:hAnsi="Arial" w:cs="Arial"/>
          <w:lang w:val="sr-Cyrl-CS"/>
        </w:rPr>
        <w:softHyphen/>
        <w:t>саних у Уредби о класификацији делатности, Сектор Ф – Грађевинарство.</w:t>
      </w:r>
    </w:p>
    <w:p w:rsidR="005027B4" w:rsidRDefault="005027B4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комбинованог предмета јавне набав</w:t>
      </w:r>
      <w:r w:rsidRPr="009777E4"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softHyphen/>
        <w:t>ке, предмет набавке ће се дефинисати према пред</w:t>
      </w:r>
      <w:r w:rsidRPr="009777E4">
        <w:rPr>
          <w:rFonts w:ascii="Arial" w:hAnsi="Arial" w:cs="Arial"/>
          <w:lang w:val="sr-Cyrl-CS"/>
        </w:rPr>
        <w:softHyphen/>
        <w:t>мету набавке који чини претежну вредност набавке.</w:t>
      </w:r>
    </w:p>
    <w:p w:rsidR="004E0BE5" w:rsidRDefault="004E0BE5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</w:p>
    <w:p w:rsidR="004E0BE5" w:rsidRDefault="004E0BE5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</w:t>
      </w:r>
      <w:r w:rsidR="000776BC">
        <w:rPr>
          <w:rFonts w:ascii="Arial" w:hAnsi="Arial" w:cs="Arial"/>
          <w:lang w:val="sr-Cyrl-CS"/>
        </w:rPr>
        <w:t xml:space="preserve">                       </w:t>
      </w:r>
      <w:r w:rsidR="001F5FE1">
        <w:rPr>
          <w:rFonts w:ascii="Arial" w:hAnsi="Arial" w:cs="Arial"/>
          <w:lang w:val="sr-Cyrl-CS"/>
        </w:rPr>
        <w:t xml:space="preserve">             </w:t>
      </w:r>
      <w:r w:rsidR="000776BC">
        <w:rPr>
          <w:rFonts w:ascii="Arial" w:hAnsi="Arial" w:cs="Arial"/>
          <w:lang w:val="sr-Cyrl-CS"/>
        </w:rPr>
        <w:t xml:space="preserve">  Члан 24</w:t>
      </w:r>
      <w:r>
        <w:rPr>
          <w:rFonts w:ascii="Arial" w:hAnsi="Arial" w:cs="Arial"/>
          <w:lang w:val="sr-Cyrl-CS"/>
        </w:rPr>
        <w:t>.</w:t>
      </w:r>
    </w:p>
    <w:p w:rsidR="004E0BE5" w:rsidRDefault="004E0BE5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</w:p>
    <w:p w:rsidR="004E0BE5" w:rsidRDefault="004E0BE5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4E0BE5">
        <w:rPr>
          <w:rFonts w:ascii="Arial" w:eastAsia="Times New Roman" w:hAnsi="Arial" w:cs="Arial"/>
          <w:szCs w:val="24"/>
          <w:lang w:val="sr-Cyrl-CS"/>
        </w:rPr>
        <w:t>Увек када је то могуће и сврсисходно са</w:t>
      </w:r>
      <w:r w:rsidRPr="004E0BE5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4E0BE5">
        <w:rPr>
          <w:rFonts w:ascii="Arial" w:eastAsia="Times New Roman" w:hAnsi="Arial" w:cs="Arial"/>
          <w:szCs w:val="24"/>
          <w:lang w:val="sr-Cyrl-CS"/>
        </w:rPr>
        <w:t>ста</w:t>
      </w:r>
      <w:r w:rsidRPr="004E0BE5">
        <w:rPr>
          <w:rFonts w:ascii="Arial" w:eastAsia="Times New Roman" w:hAnsi="Arial" w:cs="Arial"/>
          <w:szCs w:val="24"/>
          <w:lang w:val="sr-Cyrl-CS"/>
        </w:rPr>
        <w:softHyphen/>
        <w:t>новишта циљева набавке, тим за планирање ће пред</w:t>
      </w:r>
      <w:r w:rsidRPr="004E0BE5">
        <w:rPr>
          <w:rFonts w:ascii="Arial" w:eastAsia="Times New Roman" w:hAnsi="Arial" w:cs="Arial"/>
          <w:szCs w:val="24"/>
          <w:lang w:val="sr-Cyrl-CS"/>
        </w:rPr>
        <w:softHyphen/>
        <w:t xml:space="preserve">мет јавне набавке обликовати по партијама при чему ће партија представљати истоврсну целину добара, услуга и радова. </w:t>
      </w:r>
    </w:p>
    <w:p w:rsidR="004E0BE5" w:rsidRDefault="004E0BE5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pacing w:val="-4"/>
          <w:szCs w:val="24"/>
          <w:lang w:val="sr-Cyrl-CS"/>
        </w:rPr>
      </w:pP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pacing w:val="-4"/>
          <w:szCs w:val="24"/>
          <w:lang w:val="sr-Cyrl-CS"/>
        </w:rPr>
        <w:t>Л</w:t>
      </w: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t>ице за контролу</w:t>
      </w:r>
      <w:r>
        <w:rPr>
          <w:rFonts w:ascii="Arial" w:eastAsia="Times New Roman" w:hAnsi="Arial" w:cs="Arial"/>
          <w:spacing w:val="-4"/>
          <w:szCs w:val="24"/>
          <w:lang w:val="sr-Cyrl-CS"/>
        </w:rPr>
        <w:t xml:space="preserve"> ће извршити</w:t>
      </w: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t xml:space="preserve"> кон</w:t>
      </w: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softHyphen/>
        <w:t>тролу исправности обликовања пред</w:t>
      </w: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softHyphen/>
        <w:t>мета јавне набавке по партијама</w:t>
      </w:r>
      <w:r w:rsidRPr="008C537D">
        <w:rPr>
          <w:rFonts w:ascii="Arial" w:eastAsia="Times New Roman" w:hAnsi="Arial" w:cs="Arial"/>
          <w:b/>
          <w:spacing w:val="-4"/>
          <w:szCs w:val="24"/>
          <w:lang w:val="sr-Cyrl-CS"/>
        </w:rPr>
        <w:t>.</w:t>
      </w:r>
    </w:p>
    <w:p w:rsidR="006631B1" w:rsidRDefault="006631B1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pacing w:val="-4"/>
          <w:szCs w:val="24"/>
          <w:lang w:val="sr-Cyrl-CS"/>
        </w:rPr>
      </w:pPr>
    </w:p>
    <w:p w:rsidR="006631B1" w:rsidRDefault="006631B1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pacing w:val="-4"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</w:t>
      </w:r>
      <w:r w:rsidR="001F5FE1">
        <w:rPr>
          <w:rFonts w:ascii="Arial" w:eastAsia="Times New Roman" w:hAnsi="Arial" w:cs="Arial"/>
          <w:b/>
          <w:szCs w:val="24"/>
          <w:lang w:val="sr-Cyrl-CS"/>
        </w:rPr>
        <w:t xml:space="preserve">          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   7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>. Одређивање периода трајања уговора</w:t>
      </w:r>
    </w:p>
    <w:p w:rsidR="006631B1" w:rsidRDefault="006631B1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pacing w:val="-4"/>
          <w:szCs w:val="24"/>
          <w:lang w:val="sr-Cyrl-CS"/>
        </w:rPr>
      </w:pPr>
    </w:p>
    <w:p w:rsidR="006631B1" w:rsidRDefault="006631B1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szCs w:val="24"/>
          <w:lang w:val="sr-Cyrl-CS"/>
        </w:rPr>
      </w:pPr>
      <w:r>
        <w:rPr>
          <w:rFonts w:ascii="Arial" w:eastAsia="Times New Roman" w:hAnsi="Arial" w:cs="Arial"/>
          <w:b/>
          <w:spacing w:val="-4"/>
          <w:szCs w:val="24"/>
          <w:lang w:val="sr-Cyrl-CS"/>
        </w:rPr>
        <w:t xml:space="preserve">                                                       </w:t>
      </w:r>
      <w:r w:rsidR="001F5FE1">
        <w:rPr>
          <w:rFonts w:ascii="Arial" w:eastAsia="Times New Roman" w:hAnsi="Arial" w:cs="Arial"/>
          <w:b/>
          <w:spacing w:val="-4"/>
          <w:szCs w:val="24"/>
          <w:lang w:val="sr-Cyrl-CS"/>
        </w:rPr>
        <w:t xml:space="preserve">              </w:t>
      </w:r>
      <w:r>
        <w:rPr>
          <w:rFonts w:ascii="Arial" w:eastAsia="Times New Roman" w:hAnsi="Arial" w:cs="Arial"/>
          <w:b/>
          <w:spacing w:val="-4"/>
          <w:szCs w:val="24"/>
          <w:lang w:val="sr-Cyrl-CS"/>
        </w:rPr>
        <w:t xml:space="preserve"> </w:t>
      </w:r>
      <w:r w:rsidR="000776BC">
        <w:rPr>
          <w:rFonts w:ascii="Arial" w:eastAsia="Times New Roman" w:hAnsi="Arial" w:cs="Arial"/>
          <w:spacing w:val="-4"/>
          <w:szCs w:val="24"/>
          <w:lang w:val="sr-Cyrl-CS"/>
        </w:rPr>
        <w:t>Члан 25</w:t>
      </w:r>
      <w:r w:rsidRPr="006631B1">
        <w:rPr>
          <w:rFonts w:ascii="Arial" w:eastAsia="Times New Roman" w:hAnsi="Arial" w:cs="Arial"/>
          <w:spacing w:val="-4"/>
          <w:szCs w:val="24"/>
          <w:lang w:val="sr-Cyrl-CS"/>
        </w:rPr>
        <w:t>.</w:t>
      </w:r>
    </w:p>
    <w:p w:rsidR="006631B1" w:rsidRDefault="006631B1" w:rsidP="004E0BE5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szCs w:val="24"/>
          <w:lang w:val="sr-Cyrl-CS"/>
        </w:rPr>
      </w:pPr>
    </w:p>
    <w:p w:rsidR="004E0BE5" w:rsidRPr="006631B1" w:rsidRDefault="006631B1" w:rsidP="001A148B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lang w:val="sr-Cyrl-CS"/>
        </w:rPr>
      </w:pPr>
      <w:r w:rsidRPr="006631B1">
        <w:rPr>
          <w:rFonts w:ascii="Arial" w:eastAsia="Times New Roman" w:hAnsi="Arial" w:cs="Arial"/>
          <w:spacing w:val="-4"/>
          <w:lang w:val="sr-Cyrl-CS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6631B1">
        <w:rPr>
          <w:rFonts w:ascii="Arial" w:eastAsia="Times New Roman" w:hAnsi="Arial" w:cs="Arial"/>
          <w:spacing w:val="-4"/>
          <w:lang w:val="sr-Cyrl-CS"/>
        </w:rPr>
        <w:softHyphen/>
        <w:t>бавке.</w:t>
      </w:r>
    </w:p>
    <w:p w:rsidR="00620A50" w:rsidRDefault="006631B1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Одлуку о периоду трајања уговора доноси одго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ворно лице у складу са законом, а на предлог тима за планирање.</w:t>
      </w:r>
    </w:p>
    <w:p w:rsidR="004E0A58" w:rsidRDefault="004E0A58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620A50" w:rsidRDefault="00620A50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lastRenderedPageBreak/>
        <w:t xml:space="preserve">                          </w:t>
      </w:r>
      <w:r w:rsidR="006631B1">
        <w:rPr>
          <w:rFonts w:ascii="Arial" w:eastAsia="Times New Roman" w:hAnsi="Arial" w:cs="Arial"/>
          <w:szCs w:val="24"/>
          <w:lang w:val="sr-Cyrl-CS"/>
        </w:rPr>
        <w:t xml:space="preserve">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     </w:t>
      </w:r>
      <w:r>
        <w:rPr>
          <w:rFonts w:ascii="Arial" w:eastAsia="Times New Roman" w:hAnsi="Arial" w:cs="Arial"/>
          <w:b/>
          <w:szCs w:val="24"/>
          <w:lang w:val="sr-Cyrl-CS"/>
        </w:rPr>
        <w:t>8</w:t>
      </w:r>
      <w:r w:rsidRPr="00620A50">
        <w:rPr>
          <w:rFonts w:ascii="Arial" w:eastAsia="Times New Roman" w:hAnsi="Arial" w:cs="Arial"/>
          <w:b/>
          <w:szCs w:val="24"/>
          <w:lang w:val="sr-Cyrl-CS"/>
        </w:rPr>
        <w:t>. Процењена вредност набавке</w:t>
      </w:r>
    </w:p>
    <w:p w:rsidR="004E0A58" w:rsidRDefault="004E0A58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</w:p>
    <w:p w:rsidR="00620A50" w:rsidRPr="00620A50" w:rsidRDefault="00620A50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620A50">
        <w:rPr>
          <w:rFonts w:ascii="Arial" w:eastAsia="Times New Roman" w:hAnsi="Arial" w:cs="Arial"/>
          <w:szCs w:val="24"/>
          <w:lang w:val="sr-Cyrl-CS"/>
        </w:rPr>
        <w:t xml:space="preserve">                                </w:t>
      </w:r>
      <w:r>
        <w:rPr>
          <w:rFonts w:ascii="Arial" w:eastAsia="Times New Roman" w:hAnsi="Arial" w:cs="Arial"/>
          <w:szCs w:val="24"/>
          <w:lang w:val="sr-Cyrl-CS"/>
        </w:rPr>
        <w:t xml:space="preserve">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Члан 26</w:t>
      </w:r>
      <w:r w:rsidRPr="00620A50">
        <w:rPr>
          <w:rFonts w:ascii="Arial" w:eastAsia="Times New Roman" w:hAnsi="Arial" w:cs="Arial"/>
          <w:szCs w:val="24"/>
          <w:lang w:val="sr-Cyrl-CS"/>
        </w:rPr>
        <w:t>.</w:t>
      </w:r>
    </w:p>
    <w:p w:rsidR="006631B1" w:rsidRDefault="006631B1" w:rsidP="001A148B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</w:p>
    <w:p w:rsidR="00620A50" w:rsidRDefault="00620A50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620A50">
        <w:rPr>
          <w:rFonts w:ascii="Arial" w:eastAsia="Times New Roman" w:hAnsi="Arial" w:cs="Arial"/>
          <w:szCs w:val="24"/>
          <w:lang w:val="sr-Cyrl-CS"/>
        </w:rPr>
        <w:t>Процењена вредност набавке исказује се у ди</w:t>
      </w:r>
      <w:r w:rsidRPr="00620A50">
        <w:rPr>
          <w:rFonts w:ascii="Arial" w:eastAsia="Times New Roman" w:hAnsi="Arial" w:cs="Arial"/>
          <w:szCs w:val="24"/>
          <w:lang w:val="sr-Cyrl-CS"/>
        </w:rPr>
        <w:softHyphen/>
        <w:t>на</w:t>
      </w:r>
      <w:r w:rsidRPr="00620A50">
        <w:rPr>
          <w:rFonts w:ascii="Arial" w:eastAsia="Times New Roman" w:hAnsi="Arial" w:cs="Arial"/>
          <w:szCs w:val="24"/>
          <w:lang w:val="sr-Cyrl-CS"/>
        </w:rPr>
        <w:softHyphen/>
        <w:t xml:space="preserve">рима, без пореза на додату вредност. </w:t>
      </w:r>
    </w:p>
    <w:p w:rsidR="00620A50" w:rsidRDefault="00620A50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Вредност набавке процењује се на основу ре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зул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тата истраживања тржишта за специфициране количине и квалитет добара, услуга и радова.</w:t>
      </w:r>
    </w:p>
    <w:p w:rsidR="000B3975" w:rsidRDefault="000B3975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4E0A58" w:rsidRDefault="004E0A58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0B3975" w:rsidRDefault="000B3975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 </w:t>
      </w:r>
      <w:r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0776BC">
        <w:rPr>
          <w:rFonts w:ascii="Arial" w:eastAsia="Times New Roman" w:hAnsi="Arial" w:cs="Arial"/>
          <w:szCs w:val="24"/>
          <w:lang w:val="sr-Cyrl-CS"/>
        </w:rPr>
        <w:t>Члан 27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0B3975" w:rsidRDefault="000B3975" w:rsidP="00620A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4E0A58" w:rsidRDefault="000B3975" w:rsidP="004E0A5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Одређивање процењене вредности набавке добара, услуга и радова, затим процењене вредности јавне набавке по партијама и процењене вредности у појединим поступцима, регулисане су чл. 65 – 69.</w:t>
      </w:r>
      <w:r w:rsidR="004E0A58">
        <w:rPr>
          <w:rFonts w:ascii="Arial" w:eastAsia="Times New Roman" w:hAnsi="Arial" w:cs="Arial"/>
          <w:szCs w:val="24"/>
          <w:lang w:val="sr-Cyrl-CS"/>
        </w:rPr>
        <w:t>Закона о јавним набавкама.</w:t>
      </w:r>
    </w:p>
    <w:p w:rsidR="004E0A58" w:rsidRDefault="004E0A58" w:rsidP="004E0A5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0B3975" w:rsidRDefault="004E0A58" w:rsidP="004E0A58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  </w:t>
      </w:r>
      <w:r>
        <w:rPr>
          <w:rFonts w:ascii="Arial" w:eastAsia="Times New Roman" w:hAnsi="Arial" w:cs="Arial"/>
          <w:b/>
          <w:szCs w:val="24"/>
          <w:lang w:val="sr-Cyrl-CS"/>
        </w:rPr>
        <w:t>9</w:t>
      </w:r>
      <w:r w:rsidR="000B3975" w:rsidRPr="000B3975">
        <w:rPr>
          <w:rFonts w:ascii="Arial" w:eastAsia="Times New Roman" w:hAnsi="Arial" w:cs="Arial"/>
          <w:b/>
          <w:szCs w:val="24"/>
          <w:lang w:val="sr-Cyrl-CS"/>
        </w:rPr>
        <w:t>. Избор врсте поступка</w:t>
      </w:r>
    </w:p>
    <w:p w:rsidR="004E0A58" w:rsidRDefault="004E0A58" w:rsidP="004E0A58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</w:p>
    <w:p w:rsidR="004E0A58" w:rsidRDefault="004E0A58" w:rsidP="004E0A5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                              </w:t>
      </w:r>
      <w:r w:rsidR="001F5FE1">
        <w:rPr>
          <w:rFonts w:ascii="Arial" w:eastAsia="Times New Roman" w:hAnsi="Arial" w:cs="Arial"/>
          <w:b/>
          <w:szCs w:val="24"/>
          <w:lang w:val="sr-Cyrl-CS"/>
        </w:rPr>
        <w:t xml:space="preserve">        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0776BC">
        <w:rPr>
          <w:rFonts w:ascii="Arial" w:eastAsia="Times New Roman" w:hAnsi="Arial" w:cs="Arial"/>
          <w:szCs w:val="24"/>
          <w:lang w:val="sr-Cyrl-CS"/>
        </w:rPr>
        <w:t>Члан 28</w:t>
      </w:r>
      <w:r w:rsidRPr="004E0A58">
        <w:rPr>
          <w:rFonts w:ascii="Arial" w:eastAsia="Times New Roman" w:hAnsi="Arial" w:cs="Arial"/>
          <w:szCs w:val="24"/>
          <w:lang w:val="sr-Cyrl-CS"/>
        </w:rPr>
        <w:t>.</w:t>
      </w:r>
    </w:p>
    <w:p w:rsidR="004E0A58" w:rsidRDefault="004E0A58" w:rsidP="004E0A5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4E0A58" w:rsidRDefault="00A164CC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lang w:val="sr-Cyrl-CS"/>
        </w:rPr>
      </w:pPr>
      <w:r>
        <w:rPr>
          <w:rFonts w:ascii="Arial" w:eastAsia="Times New Roman" w:hAnsi="Arial" w:cs="Arial"/>
          <w:spacing w:val="-2"/>
          <w:lang w:val="sr-Cyrl-CS"/>
        </w:rPr>
        <w:t xml:space="preserve"> </w:t>
      </w:r>
      <w:r w:rsidR="004E0A58" w:rsidRPr="004E0A58">
        <w:rPr>
          <w:rFonts w:ascii="Arial" w:eastAsia="Times New Roman" w:hAnsi="Arial" w:cs="Arial"/>
          <w:spacing w:val="-2"/>
          <w:lang w:val="sr-Cyrl-CS"/>
        </w:rPr>
        <w:t>Врсту поступка одређује тим за планирање, има</w:t>
      </w:r>
      <w:r w:rsidR="004E0A58" w:rsidRPr="004E0A58">
        <w:rPr>
          <w:rFonts w:ascii="Arial" w:eastAsia="Times New Roman" w:hAnsi="Arial" w:cs="Arial"/>
          <w:spacing w:val="-2"/>
          <w:lang w:val="sr-Cyrl-CS"/>
        </w:rPr>
        <w:softHyphen/>
        <w:t>јући у виду врсту и специфичност предмета на</w:t>
      </w:r>
      <w:r w:rsidR="004E0A58" w:rsidRPr="004E0A58">
        <w:rPr>
          <w:rFonts w:ascii="Arial" w:eastAsia="Times New Roman" w:hAnsi="Arial" w:cs="Arial"/>
          <w:spacing w:val="-2"/>
          <w:lang w:val="sr-Cyrl-CS"/>
        </w:rPr>
        <w:softHyphen/>
        <w:t>бав</w:t>
      </w:r>
      <w:r w:rsidR="004E0A58" w:rsidRPr="004E0A58">
        <w:rPr>
          <w:rFonts w:ascii="Arial" w:eastAsia="Times New Roman" w:hAnsi="Arial" w:cs="Arial"/>
          <w:spacing w:val="-2"/>
          <w:lang w:val="sr-Cyrl-CS"/>
        </w:rPr>
        <w:softHyphen/>
        <w:t>ке, доступност, динамику набавке и процењену вредност.</w:t>
      </w:r>
    </w:p>
    <w:p w:rsidR="004E0A58" w:rsidRDefault="00A164CC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</w:t>
      </w:r>
      <w:r w:rsidR="004E0A58" w:rsidRPr="004E0A58">
        <w:rPr>
          <w:rFonts w:ascii="Arial" w:eastAsia="Times New Roman" w:hAnsi="Arial" w:cs="Arial"/>
          <w:lang w:val="sr-Cyrl-CS"/>
        </w:rPr>
        <w:t>Додела уговора по правилу врши се у отво</w:t>
      </w:r>
      <w:r w:rsidR="004E0A58" w:rsidRPr="004E0A58">
        <w:rPr>
          <w:rFonts w:ascii="Arial" w:eastAsia="Times New Roman" w:hAnsi="Arial" w:cs="Arial"/>
          <w:lang w:val="sr-Cyrl-CS"/>
        </w:rPr>
        <w:softHyphen/>
        <w:t>реном или рестриктивном поступку. Додела уговора може се вршити и у:</w:t>
      </w:r>
    </w:p>
    <w:p w:rsidR="004E0A58" w:rsidRDefault="004E0A58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-квалификационом поступку;</w:t>
      </w:r>
    </w:p>
    <w:p w:rsidR="004E0A58" w:rsidRDefault="004E0A58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-преговарачком поступку са објављивањем позива за подношење понуда;</w:t>
      </w:r>
    </w:p>
    <w:p w:rsidR="004E0A58" w:rsidRDefault="004E0A58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-преговарачком поступку без објављивања позива за подношење понуда;</w:t>
      </w:r>
    </w:p>
    <w:p w:rsidR="004E0A58" w:rsidRDefault="004E0A58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-конкурентном дијалогу;</w:t>
      </w:r>
    </w:p>
    <w:p w:rsidR="004E0A58" w:rsidRDefault="004E0A58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</w:t>
      </w:r>
      <w:r w:rsidR="000D7251">
        <w:rPr>
          <w:rFonts w:ascii="Arial" w:eastAsia="Times New Roman" w:hAnsi="Arial" w:cs="Arial"/>
          <w:lang w:val="sr-Cyrl-CS"/>
        </w:rPr>
        <w:t>конкурсу за дизајн;</w:t>
      </w:r>
    </w:p>
    <w:p w:rsidR="000D7251" w:rsidRDefault="000D7251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-поступку јавне набавке мале вредности,</w:t>
      </w:r>
    </w:p>
    <w:p w:rsidR="000D7251" w:rsidRDefault="000D7251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ако су за то испуњени Законом прописани услови.</w:t>
      </w:r>
    </w:p>
    <w:p w:rsidR="000776BC" w:rsidRDefault="000776BC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</w:p>
    <w:p w:rsidR="000D7251" w:rsidRDefault="000D7251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</w:t>
      </w:r>
      <w:r w:rsidR="000776BC">
        <w:rPr>
          <w:rFonts w:ascii="Arial" w:eastAsia="Times New Roman" w:hAnsi="Arial" w:cs="Arial"/>
          <w:lang w:val="sr-Cyrl-CS"/>
        </w:rPr>
        <w:t xml:space="preserve">                     </w:t>
      </w:r>
      <w:r w:rsidR="001F5FE1">
        <w:rPr>
          <w:rFonts w:ascii="Arial" w:eastAsia="Times New Roman" w:hAnsi="Arial" w:cs="Arial"/>
          <w:lang w:val="sr-Cyrl-CS"/>
        </w:rPr>
        <w:t xml:space="preserve">             </w:t>
      </w:r>
      <w:r w:rsidR="000776BC">
        <w:rPr>
          <w:rFonts w:ascii="Arial" w:eastAsia="Times New Roman" w:hAnsi="Arial" w:cs="Arial"/>
          <w:lang w:val="sr-Cyrl-CS"/>
        </w:rPr>
        <w:t xml:space="preserve">    Члан 29</w:t>
      </w:r>
      <w:r>
        <w:rPr>
          <w:rFonts w:ascii="Arial" w:eastAsia="Times New Roman" w:hAnsi="Arial" w:cs="Arial"/>
          <w:lang w:val="sr-Cyrl-CS"/>
        </w:rPr>
        <w:t>.</w:t>
      </w:r>
    </w:p>
    <w:p w:rsidR="000D7251" w:rsidRDefault="000D7251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0D7251" w:rsidRDefault="00A164CC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0D7251" w:rsidRPr="000D7251">
        <w:rPr>
          <w:rFonts w:ascii="Arial" w:eastAsia="Times New Roman" w:hAnsi="Arial" w:cs="Arial"/>
          <w:szCs w:val="24"/>
          <w:lang w:val="sr-Cyrl-CS"/>
        </w:rPr>
        <w:t>Избор врсте поступка се врши, имајући у виду:</w:t>
      </w:r>
    </w:p>
    <w:p w:rsidR="000D7251" w:rsidRDefault="000D7251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-циљеве набавки;</w:t>
      </w:r>
    </w:p>
    <w:p w:rsidR="000D7251" w:rsidRDefault="000D7251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-исказане потребе за добрима, услугама или радовима;</w:t>
      </w:r>
    </w:p>
    <w:p w:rsidR="000D7251" w:rsidRDefault="000D7251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-резултате испитивања и истраживања тржишта, посебно у погледу стања конкуренције на тржишту и доступности добара, услуга и радова;</w:t>
      </w:r>
    </w:p>
    <w:p w:rsidR="000D7251" w:rsidRDefault="000D7251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-процењену вредност појединачне набавке;</w:t>
      </w:r>
    </w:p>
    <w:p w:rsidR="000D7251" w:rsidRDefault="000D7251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-сложеност предмета набавке.</w:t>
      </w:r>
      <w:r w:rsidRPr="000D7251">
        <w:rPr>
          <w:rFonts w:ascii="Arial" w:eastAsia="Times New Roman" w:hAnsi="Arial" w:cs="Arial"/>
          <w:szCs w:val="24"/>
          <w:lang w:val="sr-Cyrl-CS"/>
        </w:rPr>
        <w:t xml:space="preserve"> </w:t>
      </w:r>
    </w:p>
    <w:p w:rsidR="000D7251" w:rsidRDefault="00A164CC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0D7251">
        <w:rPr>
          <w:rFonts w:ascii="Arial" w:eastAsia="Times New Roman" w:hAnsi="Arial" w:cs="Arial"/>
          <w:szCs w:val="24"/>
          <w:lang w:val="sr-Cyrl-CS"/>
        </w:rPr>
        <w:t>Л</w:t>
      </w:r>
      <w:r w:rsidR="000D7251" w:rsidRPr="009777E4">
        <w:rPr>
          <w:rFonts w:ascii="Arial" w:eastAsia="Times New Roman" w:hAnsi="Arial" w:cs="Arial"/>
          <w:szCs w:val="24"/>
          <w:lang w:val="sr-Cyrl-CS"/>
        </w:rPr>
        <w:t>ице за контролу, које није учествовало у поступку избора поступка, извршиће контролу ис</w:t>
      </w:r>
      <w:r w:rsidR="000D7251" w:rsidRPr="009777E4">
        <w:rPr>
          <w:rFonts w:ascii="Arial" w:eastAsia="Times New Roman" w:hAnsi="Arial" w:cs="Arial"/>
          <w:szCs w:val="24"/>
          <w:lang w:val="sr-Cyrl-CS"/>
        </w:rPr>
        <w:softHyphen/>
        <w:t>прав</w:t>
      </w:r>
      <w:r w:rsidR="000D7251" w:rsidRPr="009777E4">
        <w:rPr>
          <w:rFonts w:ascii="Arial" w:eastAsia="Times New Roman" w:hAnsi="Arial" w:cs="Arial"/>
          <w:szCs w:val="24"/>
          <w:lang w:val="sr-Cyrl-CS"/>
        </w:rPr>
        <w:softHyphen/>
        <w:t>ности одређивања врсте поступка јавне набавке.</w:t>
      </w:r>
    </w:p>
    <w:p w:rsidR="000776BC" w:rsidRDefault="000776BC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61781B" w:rsidRDefault="0061781B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2744A9" w:rsidRDefault="002744A9" w:rsidP="00327B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</w:t>
      </w:r>
      <w:r w:rsidR="00327BAA">
        <w:rPr>
          <w:rFonts w:ascii="Arial" w:eastAsia="Times New Roman" w:hAnsi="Arial" w:cs="Arial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327BAA">
        <w:rPr>
          <w:rFonts w:ascii="Arial" w:eastAsia="Times New Roman" w:hAnsi="Arial" w:cs="Arial"/>
          <w:szCs w:val="24"/>
          <w:lang w:val="sr-Cyrl-CS"/>
        </w:rPr>
        <w:t xml:space="preserve">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 </w:t>
      </w:r>
      <w:r w:rsidRPr="002744A9">
        <w:rPr>
          <w:rFonts w:ascii="Arial" w:eastAsia="Times New Roman" w:hAnsi="Arial" w:cs="Arial"/>
          <w:b/>
          <w:szCs w:val="24"/>
          <w:lang w:val="sr-Cyrl-CS"/>
        </w:rPr>
        <w:t>1</w:t>
      </w:r>
      <w:r w:rsidR="00327BAA">
        <w:rPr>
          <w:rFonts w:ascii="Arial" w:eastAsia="Times New Roman" w:hAnsi="Arial" w:cs="Arial"/>
          <w:b/>
          <w:szCs w:val="24"/>
          <w:lang w:val="sr-Cyrl-CS"/>
        </w:rPr>
        <w:t>0</w:t>
      </w:r>
      <w:r w:rsidRPr="002744A9">
        <w:rPr>
          <w:rFonts w:ascii="Arial" w:eastAsia="Times New Roman" w:hAnsi="Arial" w:cs="Arial"/>
          <w:b/>
          <w:szCs w:val="24"/>
          <w:lang w:val="sr-Cyrl-CS"/>
        </w:rPr>
        <w:t>. Набавке на које се Закон не примењује</w:t>
      </w:r>
      <w:r w:rsidR="00C40F80">
        <w:rPr>
          <w:rFonts w:ascii="Arial" w:eastAsia="Times New Roman" w:hAnsi="Arial" w:cs="Arial"/>
          <w:b/>
          <w:szCs w:val="24"/>
          <w:lang w:val="sr-Cyrl-CS"/>
        </w:rPr>
        <w:t xml:space="preserve">  </w:t>
      </w:r>
    </w:p>
    <w:p w:rsidR="00327BAA" w:rsidRDefault="00327BAA" w:rsidP="00327B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</w:p>
    <w:p w:rsidR="000D7251" w:rsidRPr="000D7251" w:rsidRDefault="00327BAA" w:rsidP="000D725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                           </w:t>
      </w:r>
      <w:r w:rsidR="001F5FE1">
        <w:rPr>
          <w:rFonts w:ascii="Arial" w:eastAsia="Times New Roman" w:hAnsi="Arial" w:cs="Arial"/>
          <w:b/>
          <w:szCs w:val="24"/>
          <w:lang w:val="sr-Cyrl-CS"/>
        </w:rPr>
        <w:t xml:space="preserve">       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EB4B1E">
        <w:rPr>
          <w:rFonts w:ascii="Arial" w:eastAsia="Times New Roman" w:hAnsi="Arial" w:cs="Arial"/>
          <w:b/>
          <w:szCs w:val="24"/>
          <w:lang w:val="sr-Cyrl-CS"/>
        </w:rPr>
        <w:t xml:space="preserve">  </w:t>
      </w:r>
      <w:r w:rsidR="000776BC">
        <w:rPr>
          <w:rFonts w:ascii="Arial" w:eastAsia="Times New Roman" w:hAnsi="Arial" w:cs="Arial"/>
          <w:szCs w:val="24"/>
          <w:lang w:val="sr-Cyrl-CS"/>
        </w:rPr>
        <w:t>Члан 30</w:t>
      </w:r>
      <w:r w:rsidRPr="00327BAA">
        <w:rPr>
          <w:rFonts w:ascii="Arial" w:eastAsia="Times New Roman" w:hAnsi="Arial" w:cs="Arial"/>
          <w:szCs w:val="24"/>
          <w:lang w:val="sr-Cyrl-CS"/>
        </w:rPr>
        <w:t>.</w:t>
      </w:r>
    </w:p>
    <w:p w:rsidR="000D7251" w:rsidRDefault="000D7251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</w:p>
    <w:p w:rsidR="000D7251" w:rsidRPr="00327BAA" w:rsidRDefault="00A164CC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327BAA" w:rsidRPr="00327BAA">
        <w:rPr>
          <w:rFonts w:ascii="Arial" w:eastAsia="Times New Roman" w:hAnsi="Arial" w:cs="Arial"/>
          <w:szCs w:val="24"/>
          <w:lang w:val="sr-Cyrl-CS"/>
        </w:rPr>
        <w:t>Приликом планирања набавки на које се закон не примењује тим за планирање, поред дефинисања врсте предмета набавке, процењене вредности и оквирних рокова за реализацију ових набавки, за сваку појединачну набавку наводи и основ за изузеће од примене Закона.</w:t>
      </w:r>
    </w:p>
    <w:p w:rsidR="000776BC" w:rsidRDefault="00A164CC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</w:t>
      </w:r>
      <w:r w:rsidR="00327BAA" w:rsidRPr="00327BAA">
        <w:rPr>
          <w:rFonts w:ascii="Arial" w:eastAsia="Times New Roman" w:hAnsi="Arial" w:cs="Arial"/>
          <w:szCs w:val="24"/>
          <w:lang w:val="sr-Cyrl-CS"/>
        </w:rPr>
        <w:t>Пре усваја</w:t>
      </w:r>
      <w:r w:rsidR="00327BAA">
        <w:rPr>
          <w:rFonts w:ascii="Arial" w:eastAsia="Times New Roman" w:hAnsi="Arial" w:cs="Arial"/>
          <w:szCs w:val="24"/>
          <w:lang w:val="sr-Cyrl-CS"/>
        </w:rPr>
        <w:t>ња плана набавки,</w:t>
      </w:r>
      <w:r w:rsidR="00327BAA" w:rsidRPr="00327BAA">
        <w:rPr>
          <w:rFonts w:ascii="Arial" w:eastAsia="Times New Roman" w:hAnsi="Arial" w:cs="Arial"/>
          <w:szCs w:val="24"/>
          <w:lang w:val="sr-Cyrl-CS"/>
        </w:rPr>
        <w:t xml:space="preserve"> лице за контролу заједно са тимом за планирање на</w:t>
      </w:r>
      <w:r w:rsidR="00327BAA" w:rsidRPr="00327BAA">
        <w:rPr>
          <w:rFonts w:ascii="Arial" w:eastAsia="Times New Roman" w:hAnsi="Arial" w:cs="Arial"/>
          <w:szCs w:val="24"/>
          <w:lang w:val="sr-Cyrl-RS"/>
        </w:rPr>
        <w:softHyphen/>
      </w:r>
      <w:r w:rsidR="00327BAA" w:rsidRPr="00327BAA">
        <w:rPr>
          <w:rFonts w:ascii="Arial" w:eastAsia="Times New Roman" w:hAnsi="Arial" w:cs="Arial"/>
          <w:szCs w:val="24"/>
          <w:lang w:val="sr-Cyrl-CS"/>
        </w:rPr>
        <w:t>бавки проверава постојање основа за изузеће од примене Закона.</w:t>
      </w:r>
    </w:p>
    <w:p w:rsidR="00EB4B1E" w:rsidRDefault="00EB4B1E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61781B" w:rsidRDefault="0061781B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61781B" w:rsidRDefault="0061781B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A164CC" w:rsidRDefault="00A164CC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lastRenderedPageBreak/>
        <w:t xml:space="preserve">                            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</w:t>
      </w: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="00EB4B1E">
        <w:rPr>
          <w:rFonts w:ascii="Arial" w:eastAsia="Times New Roman" w:hAnsi="Arial" w:cs="Arial"/>
          <w:szCs w:val="24"/>
          <w:lang w:val="sr-Cyrl-CS"/>
        </w:rPr>
        <w:t xml:space="preserve">   </w:t>
      </w:r>
      <w:r w:rsidRPr="00A164CC">
        <w:rPr>
          <w:rFonts w:ascii="Arial" w:eastAsia="Times New Roman" w:hAnsi="Arial" w:cs="Arial"/>
          <w:b/>
          <w:szCs w:val="24"/>
          <w:lang w:val="sr-Cyrl-CS"/>
        </w:rPr>
        <w:t>1</w:t>
      </w:r>
      <w:r>
        <w:rPr>
          <w:rFonts w:ascii="Arial" w:eastAsia="Times New Roman" w:hAnsi="Arial" w:cs="Arial"/>
          <w:b/>
          <w:szCs w:val="24"/>
          <w:lang w:val="sr-Cyrl-CS"/>
        </w:rPr>
        <w:t>1</w:t>
      </w:r>
      <w:r w:rsidRPr="00A164CC">
        <w:rPr>
          <w:rFonts w:ascii="Arial" w:eastAsia="Times New Roman" w:hAnsi="Arial" w:cs="Arial"/>
          <w:b/>
          <w:szCs w:val="24"/>
          <w:lang w:val="sr-Cyrl-CS"/>
        </w:rPr>
        <w:t xml:space="preserve">. Одређивање рокова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</w:p>
    <w:p w:rsidR="00A164CC" w:rsidRDefault="00A164CC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</w:p>
    <w:p w:rsidR="00A164CC" w:rsidRDefault="00A164CC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A164CC"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</w:t>
      </w:r>
      <w:r w:rsidR="00EB4B1E"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1F5FE1">
        <w:rPr>
          <w:rFonts w:ascii="Arial" w:eastAsia="Times New Roman" w:hAnsi="Arial" w:cs="Arial"/>
          <w:szCs w:val="24"/>
          <w:lang w:val="sr-Cyrl-CS"/>
        </w:rPr>
        <w:t xml:space="preserve">          </w:t>
      </w:r>
      <w:r w:rsidR="000776BC">
        <w:rPr>
          <w:rFonts w:ascii="Arial" w:eastAsia="Times New Roman" w:hAnsi="Arial" w:cs="Arial"/>
          <w:szCs w:val="24"/>
          <w:lang w:val="sr-Cyrl-CS"/>
        </w:rPr>
        <w:t>Члан 31</w:t>
      </w:r>
      <w:r w:rsidRPr="00A164CC">
        <w:rPr>
          <w:rFonts w:ascii="Arial" w:eastAsia="Times New Roman" w:hAnsi="Arial" w:cs="Arial"/>
          <w:szCs w:val="24"/>
          <w:lang w:val="sr-Cyrl-CS"/>
        </w:rPr>
        <w:t>.</w:t>
      </w: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szCs w:val="24"/>
          <w:lang w:val="sr-Cyrl-CS"/>
        </w:rPr>
      </w:pP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  <w:r w:rsidRPr="00A164CC">
        <w:rPr>
          <w:rFonts w:ascii="Arial" w:hAnsi="Arial" w:cs="Arial"/>
          <w:lang w:val="sr-Cyrl-CS"/>
        </w:rPr>
        <w:t>Приликом планирања набавки, тим за пла</w:t>
      </w:r>
      <w:r w:rsidRPr="00A164CC">
        <w:rPr>
          <w:rFonts w:ascii="Arial" w:hAnsi="Arial" w:cs="Arial"/>
          <w:lang w:val="sr-Cyrl-CS"/>
        </w:rPr>
        <w:softHyphen/>
        <w:t xml:space="preserve">нирање ће одредити следеће оквирне рокове: </w:t>
      </w: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рок за покретање поступка,</w:t>
      </w: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рок за закључење уговора,</w:t>
      </w: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рок за извршење уговора.</w:t>
      </w: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</w:p>
    <w:p w:rsidR="001F5FE1" w:rsidRDefault="001F5FE1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</w:p>
    <w:p w:rsidR="00EB4B1E" w:rsidRDefault="00EB4B1E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</w:p>
    <w:p w:rsid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</w:t>
      </w:r>
      <w:r w:rsidR="000776BC">
        <w:rPr>
          <w:rFonts w:ascii="Arial" w:hAnsi="Arial" w:cs="Arial"/>
          <w:lang w:val="sr-Cyrl-CS"/>
        </w:rPr>
        <w:t xml:space="preserve">     </w:t>
      </w:r>
      <w:r w:rsidR="001F5FE1">
        <w:rPr>
          <w:rFonts w:ascii="Arial" w:hAnsi="Arial" w:cs="Arial"/>
          <w:lang w:val="sr-Cyrl-CS"/>
        </w:rPr>
        <w:t xml:space="preserve">          </w:t>
      </w:r>
      <w:r w:rsidR="008731A3">
        <w:rPr>
          <w:rFonts w:ascii="Arial" w:hAnsi="Arial" w:cs="Arial"/>
          <w:lang w:val="sr-Cyrl-CS"/>
        </w:rPr>
        <w:t xml:space="preserve">  </w:t>
      </w:r>
      <w:r w:rsidR="000776BC">
        <w:rPr>
          <w:rFonts w:ascii="Arial" w:hAnsi="Arial" w:cs="Arial"/>
          <w:lang w:val="sr-Cyrl-CS"/>
        </w:rPr>
        <w:t xml:space="preserve"> Члан 32</w:t>
      </w:r>
      <w:r>
        <w:rPr>
          <w:rFonts w:ascii="Arial" w:hAnsi="Arial" w:cs="Arial"/>
          <w:lang w:val="sr-Cyrl-CS"/>
        </w:rPr>
        <w:t>.</w:t>
      </w:r>
    </w:p>
    <w:p w:rsidR="00A164CC" w:rsidRPr="00A164CC" w:rsidRDefault="00A164CC" w:rsidP="00A164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</w:p>
    <w:p w:rsidR="00A164CC" w:rsidRPr="00A164CC" w:rsidRDefault="00A164CC" w:rsidP="00A164CC">
      <w:pPr>
        <w:spacing w:after="0" w:line="260" w:lineRule="exact"/>
        <w:ind w:firstLine="567"/>
        <w:jc w:val="both"/>
        <w:rPr>
          <w:rFonts w:ascii="Arial" w:hAnsi="Arial" w:cs="Arial"/>
          <w:spacing w:val="-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</w:t>
      </w:r>
      <w:r w:rsidRPr="00A164CC">
        <w:rPr>
          <w:rFonts w:ascii="Arial" w:hAnsi="Arial" w:cs="Arial"/>
          <w:spacing w:val="-4"/>
          <w:lang w:val="sr-Cyrl-CS"/>
        </w:rPr>
        <w:t>Приликом одређивања рокова тим за пла</w:t>
      </w:r>
      <w:r w:rsidRPr="00A164CC">
        <w:rPr>
          <w:rFonts w:ascii="Arial" w:hAnsi="Arial" w:cs="Arial"/>
          <w:spacing w:val="-4"/>
          <w:lang w:val="sr-Cyrl-CS"/>
        </w:rPr>
        <w:softHyphen/>
        <w:t>ни</w:t>
      </w:r>
      <w:r w:rsidRPr="00A164CC">
        <w:rPr>
          <w:rFonts w:ascii="Arial" w:hAnsi="Arial" w:cs="Arial"/>
          <w:spacing w:val="-4"/>
          <w:lang w:val="sr-Cyrl-CS"/>
        </w:rPr>
        <w:softHyphen/>
        <w:t xml:space="preserve">рање узима у обзир: </w:t>
      </w:r>
    </w:p>
    <w:p w:rsidR="00A164CC" w:rsidRDefault="00A164CC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-податке о роковима важења раније закључених уговора и динамици њиховог извршења,</w:t>
      </w:r>
    </w:p>
    <w:p w:rsidR="00A164CC" w:rsidRDefault="00A164CC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-динамику потреба за добрима, услугама и радовима</w:t>
      </w:r>
      <w:r w:rsidR="00055001">
        <w:rPr>
          <w:rFonts w:ascii="Arial" w:eastAsia="Times New Roman" w:hAnsi="Arial" w:cs="Arial"/>
          <w:szCs w:val="24"/>
          <w:lang w:val="sr-Cyrl-CS"/>
        </w:rPr>
        <w:t>,</w:t>
      </w:r>
    </w:p>
    <w:p w:rsidR="00055001" w:rsidRDefault="00055001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-временске оквире у којима је могуће изводити грађевинске радове и време потребно за њихово извођење,</w:t>
      </w:r>
    </w:p>
    <w:p w:rsidR="00055001" w:rsidRDefault="00055001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-време потребно за реализацију појединих активности у поступцима јавних набавки,</w:t>
      </w:r>
    </w:p>
    <w:p w:rsidR="00055001" w:rsidRDefault="00055001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-рокове за добијање мишљења Управе за јавне набавке.</w:t>
      </w:r>
    </w:p>
    <w:p w:rsidR="00055001" w:rsidRDefault="00055001" w:rsidP="00A164CC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0D7251" w:rsidRDefault="00055001" w:rsidP="004A608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</w:t>
      </w:r>
      <w:r w:rsidR="007B1C93">
        <w:rPr>
          <w:rFonts w:ascii="Arial" w:eastAsia="Times New Roman" w:hAnsi="Arial" w:cs="Arial"/>
          <w:b/>
          <w:szCs w:val="24"/>
          <w:lang w:val="sr-Cyrl-CS"/>
        </w:rPr>
        <w:t>12</w:t>
      </w:r>
      <w:r w:rsidR="007B1C93" w:rsidRPr="007B1C93">
        <w:rPr>
          <w:rFonts w:ascii="Arial" w:eastAsia="Times New Roman" w:hAnsi="Arial" w:cs="Arial"/>
          <w:b/>
          <w:szCs w:val="24"/>
          <w:lang w:val="sr-Cyrl-CS"/>
        </w:rPr>
        <w:t>. Централизоване набавке, набавке од стране више наручи</w:t>
      </w:r>
      <w:r w:rsidR="004A6084">
        <w:rPr>
          <w:rFonts w:ascii="Arial" w:eastAsia="Times New Roman" w:hAnsi="Arial" w:cs="Arial"/>
          <w:b/>
          <w:szCs w:val="24"/>
          <w:lang w:val="sr-Cyrl-CS"/>
        </w:rPr>
        <w:t>лаца и резервисане јавне набавке</w:t>
      </w:r>
    </w:p>
    <w:p w:rsidR="00937946" w:rsidRPr="004A6084" w:rsidRDefault="00937946" w:rsidP="004A608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8731A3" w:rsidRDefault="00937946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lang w:val="sr-Cyrl-CS"/>
        </w:rPr>
      </w:pPr>
      <w:r>
        <w:rPr>
          <w:rFonts w:ascii="Arial" w:eastAsia="Times New Roman" w:hAnsi="Arial" w:cs="Arial"/>
          <w:spacing w:val="-2"/>
          <w:lang w:val="sr-Cyrl-CS"/>
        </w:rPr>
        <w:t xml:space="preserve">                                  </w:t>
      </w:r>
      <w:r w:rsidR="000776BC">
        <w:rPr>
          <w:rFonts w:ascii="Arial" w:eastAsia="Times New Roman" w:hAnsi="Arial" w:cs="Arial"/>
          <w:spacing w:val="-2"/>
          <w:lang w:val="sr-Cyrl-CS"/>
        </w:rPr>
        <w:t xml:space="preserve">                     </w:t>
      </w:r>
      <w:r w:rsidR="001F5FE1">
        <w:rPr>
          <w:rFonts w:ascii="Arial" w:eastAsia="Times New Roman" w:hAnsi="Arial" w:cs="Arial"/>
          <w:spacing w:val="-2"/>
          <w:lang w:val="sr-Cyrl-CS"/>
        </w:rPr>
        <w:t xml:space="preserve">          </w:t>
      </w:r>
      <w:r w:rsidR="000776BC">
        <w:rPr>
          <w:rFonts w:ascii="Arial" w:eastAsia="Times New Roman" w:hAnsi="Arial" w:cs="Arial"/>
          <w:spacing w:val="-2"/>
          <w:lang w:val="sr-Cyrl-CS"/>
        </w:rPr>
        <w:t xml:space="preserve">   Члан 33</w:t>
      </w:r>
      <w:r>
        <w:rPr>
          <w:rFonts w:ascii="Arial" w:eastAsia="Times New Roman" w:hAnsi="Arial" w:cs="Arial"/>
          <w:spacing w:val="-2"/>
          <w:lang w:val="sr-Cyrl-CS"/>
        </w:rPr>
        <w:t xml:space="preserve">.  </w:t>
      </w:r>
    </w:p>
    <w:p w:rsidR="004E0A58" w:rsidRPr="004E0A58" w:rsidRDefault="00937946" w:rsidP="004E0A5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lang w:val="sr-Cyrl-CS"/>
        </w:rPr>
      </w:pPr>
      <w:r>
        <w:rPr>
          <w:rFonts w:ascii="Arial" w:eastAsia="Times New Roman" w:hAnsi="Arial" w:cs="Arial"/>
          <w:spacing w:val="-2"/>
          <w:lang w:val="sr-Cyrl-CS"/>
        </w:rPr>
        <w:t xml:space="preserve">                                           </w:t>
      </w:r>
    </w:p>
    <w:p w:rsidR="004E0A58" w:rsidRPr="004E0A58" w:rsidRDefault="004A6084" w:rsidP="004A6084">
      <w:pPr>
        <w:spacing w:after="0" w:line="260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4A6084">
        <w:rPr>
          <w:rFonts w:ascii="Arial" w:eastAsia="Times New Roman" w:hAnsi="Arial" w:cs="Arial"/>
          <w:szCs w:val="24"/>
          <w:lang w:val="sr-Cyrl-CS"/>
        </w:rPr>
        <w:t>Тим за планирање разматра могућност и доноси одлуку које ће се набавке спроводити преко тела за централизоване набавке или заједно са другим нар</w:t>
      </w:r>
      <w:r w:rsidRPr="004A6084">
        <w:rPr>
          <w:rFonts w:ascii="Arial" w:eastAsia="Times New Roman" w:hAnsi="Arial" w:cs="Arial"/>
          <w:szCs w:val="24"/>
          <w:lang w:val="sr-Cyrl-CS"/>
        </w:rPr>
        <w:softHyphen/>
        <w:t>учиоцима, као и одлуку о спровођењу резерви</w:t>
      </w:r>
      <w:r w:rsidRPr="004A6084">
        <w:rPr>
          <w:rFonts w:ascii="Arial" w:eastAsia="Times New Roman" w:hAnsi="Arial" w:cs="Arial"/>
          <w:szCs w:val="24"/>
          <w:lang w:val="sr-Cyrl-CS"/>
        </w:rPr>
        <w:softHyphen/>
        <w:t>саних набавки. Ове набавке ће као такве бити наве</w:t>
      </w:r>
      <w:r w:rsidRPr="004A6084">
        <w:rPr>
          <w:rFonts w:ascii="Arial" w:eastAsia="Times New Roman" w:hAnsi="Arial" w:cs="Arial"/>
          <w:szCs w:val="24"/>
          <w:lang w:val="sr-Cyrl-CS"/>
        </w:rPr>
        <w:softHyphen/>
        <w:t>дене и образложене у плану набавки.</w:t>
      </w:r>
    </w:p>
    <w:p w:rsidR="00937946" w:rsidRDefault="004A6084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2"/>
          <w:szCs w:val="24"/>
          <w:lang w:val="sr-Cyrl-CS"/>
        </w:rPr>
      </w:pPr>
      <w:r>
        <w:rPr>
          <w:rFonts w:ascii="Arial" w:eastAsia="Times New Roman" w:hAnsi="Arial" w:cs="Arial"/>
          <w:spacing w:val="-2"/>
          <w:szCs w:val="24"/>
          <w:lang w:val="sr-Cyrl-CS"/>
        </w:rPr>
        <w:t>Л</w:t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t>ице за контролу, извршиће испити</w:t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softHyphen/>
        <w:t>вање оправданости централизованих, набавки од стра</w:t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softHyphen/>
        <w:t>не више наручилаца и резер</w:t>
      </w:r>
      <w:r>
        <w:rPr>
          <w:rFonts w:ascii="Arial" w:eastAsia="Times New Roman" w:hAnsi="Arial" w:cs="Arial"/>
          <w:spacing w:val="-2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t>висаних јавних набавки.</w:t>
      </w:r>
    </w:p>
    <w:p w:rsidR="00937946" w:rsidRDefault="00937946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2"/>
          <w:szCs w:val="24"/>
          <w:lang w:val="sr-Cyrl-CS"/>
        </w:rPr>
      </w:pPr>
    </w:p>
    <w:p w:rsidR="00937946" w:rsidRDefault="008731A3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spacing w:val="-2"/>
          <w:szCs w:val="24"/>
          <w:lang w:val="sr-Cyrl-CS"/>
        </w:rPr>
        <w:t xml:space="preserve">              </w:t>
      </w:r>
      <w:r w:rsidR="00937946">
        <w:rPr>
          <w:rFonts w:ascii="Arial" w:eastAsia="Times New Roman" w:hAnsi="Arial" w:cs="Arial"/>
          <w:spacing w:val="-2"/>
          <w:szCs w:val="24"/>
          <w:lang w:val="sr-Cyrl-CS"/>
        </w:rPr>
        <w:t xml:space="preserve">      </w:t>
      </w:r>
      <w:r w:rsidR="001F5FE1">
        <w:rPr>
          <w:rFonts w:ascii="Arial" w:eastAsia="Times New Roman" w:hAnsi="Arial" w:cs="Arial"/>
          <w:spacing w:val="-2"/>
          <w:szCs w:val="24"/>
          <w:lang w:val="sr-Cyrl-CS"/>
        </w:rPr>
        <w:t xml:space="preserve">         </w:t>
      </w:r>
      <w:r w:rsidR="00937946">
        <w:rPr>
          <w:rFonts w:ascii="Arial" w:eastAsia="Times New Roman" w:hAnsi="Arial" w:cs="Arial"/>
          <w:spacing w:val="-2"/>
          <w:szCs w:val="24"/>
          <w:lang w:val="sr-Cyrl-CS"/>
        </w:rPr>
        <w:t xml:space="preserve"> </w:t>
      </w:r>
      <w:r w:rsidR="00403BEF">
        <w:rPr>
          <w:rFonts w:ascii="Arial" w:eastAsia="Times New Roman" w:hAnsi="Arial" w:cs="Arial"/>
          <w:spacing w:val="-2"/>
          <w:szCs w:val="24"/>
          <w:lang w:val="sr-Cyrl-CS"/>
        </w:rPr>
        <w:t xml:space="preserve">              </w:t>
      </w:r>
      <w:r w:rsidR="00937946">
        <w:rPr>
          <w:rFonts w:ascii="Arial" w:eastAsia="Times New Roman" w:hAnsi="Arial" w:cs="Arial"/>
          <w:spacing w:val="-2"/>
          <w:szCs w:val="24"/>
          <w:lang w:val="sr-Cyrl-CS"/>
        </w:rPr>
        <w:t xml:space="preserve"> </w:t>
      </w:r>
      <w:r w:rsidR="00937946" w:rsidRPr="00937946">
        <w:rPr>
          <w:rFonts w:ascii="Arial" w:eastAsia="Times New Roman" w:hAnsi="Arial" w:cs="Arial"/>
          <w:b/>
          <w:szCs w:val="24"/>
          <w:lang w:val="sr-Cyrl-CS"/>
        </w:rPr>
        <w:t>1</w:t>
      </w:r>
      <w:r w:rsidR="00937946">
        <w:rPr>
          <w:rFonts w:ascii="Arial" w:eastAsia="Times New Roman" w:hAnsi="Arial" w:cs="Arial"/>
          <w:b/>
          <w:szCs w:val="24"/>
          <w:lang w:val="sr-Cyrl-CS"/>
        </w:rPr>
        <w:t>3</w:t>
      </w:r>
      <w:r w:rsidR="00403BEF">
        <w:rPr>
          <w:rFonts w:ascii="Arial" w:eastAsia="Times New Roman" w:hAnsi="Arial" w:cs="Arial"/>
          <w:b/>
          <w:szCs w:val="24"/>
          <w:lang w:val="sr-Cyrl-CS"/>
        </w:rPr>
        <w:t>.  Д</w:t>
      </w:r>
      <w:r w:rsidR="00937946" w:rsidRPr="00937946">
        <w:rPr>
          <w:rFonts w:ascii="Arial" w:eastAsia="Times New Roman" w:hAnsi="Arial" w:cs="Arial"/>
          <w:b/>
          <w:szCs w:val="24"/>
          <w:lang w:val="sr-Cyrl-CS"/>
        </w:rPr>
        <w:t>оношење плана набавки</w:t>
      </w:r>
    </w:p>
    <w:p w:rsidR="008731A3" w:rsidRDefault="001F5FE1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        </w:t>
      </w:r>
    </w:p>
    <w:p w:rsidR="008731A3" w:rsidRDefault="008731A3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8731A3">
        <w:rPr>
          <w:rFonts w:ascii="Arial" w:eastAsia="Times New Roman" w:hAnsi="Arial" w:cs="Arial"/>
          <w:szCs w:val="24"/>
          <w:lang w:val="sr-Cyrl-CS"/>
        </w:rPr>
        <w:t xml:space="preserve">                       </w:t>
      </w:r>
      <w:r>
        <w:rPr>
          <w:rFonts w:ascii="Arial" w:eastAsia="Times New Roman" w:hAnsi="Arial" w:cs="Arial"/>
          <w:szCs w:val="24"/>
          <w:lang w:val="sr-Cyrl-CS"/>
        </w:rPr>
        <w:t xml:space="preserve">                               </w:t>
      </w:r>
      <w:r w:rsidR="006D67AD">
        <w:rPr>
          <w:rFonts w:ascii="Arial" w:eastAsia="Times New Roman" w:hAnsi="Arial" w:cs="Arial"/>
          <w:szCs w:val="24"/>
          <w:lang w:val="sr-Cyrl-CS"/>
        </w:rPr>
        <w:t xml:space="preserve">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Члан 34</w:t>
      </w:r>
      <w:r w:rsidRPr="008731A3">
        <w:rPr>
          <w:rFonts w:ascii="Arial" w:eastAsia="Times New Roman" w:hAnsi="Arial" w:cs="Arial"/>
          <w:szCs w:val="24"/>
          <w:lang w:val="sr-Cyrl-CS"/>
        </w:rPr>
        <w:t>.</w:t>
      </w:r>
    </w:p>
    <w:p w:rsidR="008731A3" w:rsidRDefault="008731A3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8731A3" w:rsidRDefault="008731A3" w:rsidP="00937946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План набавки доноси директор школе.</w:t>
      </w:r>
    </w:p>
    <w:p w:rsidR="00B077F6" w:rsidRDefault="00FC522E" w:rsidP="001A148B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szCs w:val="24"/>
          <w:lang w:val="sr-Cyrl-CS"/>
        </w:rPr>
      </w:pPr>
      <w:r>
        <w:rPr>
          <w:rFonts w:ascii="Arial" w:eastAsia="Times New Roman" w:hAnsi="Arial" w:cs="Arial"/>
          <w:spacing w:val="-4"/>
          <w:szCs w:val="24"/>
          <w:lang w:val="sr-Cyrl-CS"/>
        </w:rPr>
        <w:t xml:space="preserve">                                   </w:t>
      </w:r>
      <w:r w:rsidR="000776BC">
        <w:rPr>
          <w:rFonts w:ascii="Arial" w:eastAsia="Times New Roman" w:hAnsi="Arial" w:cs="Arial"/>
          <w:spacing w:val="-4"/>
          <w:szCs w:val="24"/>
          <w:lang w:val="sr-Cyrl-CS"/>
        </w:rPr>
        <w:t xml:space="preserve">                         </w:t>
      </w:r>
      <w:r w:rsidR="00403BEF">
        <w:rPr>
          <w:rFonts w:ascii="Arial" w:eastAsia="Times New Roman" w:hAnsi="Arial" w:cs="Arial"/>
          <w:spacing w:val="-4"/>
          <w:szCs w:val="24"/>
          <w:lang w:val="sr-Cyrl-CS"/>
        </w:rPr>
        <w:t xml:space="preserve">   </w:t>
      </w:r>
    </w:p>
    <w:p w:rsidR="00B077F6" w:rsidRDefault="00B077F6" w:rsidP="001A148B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szCs w:val="24"/>
          <w:lang w:val="sr-Cyrl-CS"/>
        </w:rPr>
      </w:pPr>
      <w:r>
        <w:rPr>
          <w:rFonts w:ascii="Arial" w:eastAsia="Times New Roman" w:hAnsi="Arial" w:cs="Arial"/>
          <w:spacing w:val="-4"/>
          <w:szCs w:val="24"/>
          <w:lang w:val="sr-Cyrl-CS"/>
        </w:rPr>
        <w:t xml:space="preserve">                                                                    Члан 35.</w:t>
      </w:r>
    </w:p>
    <w:p w:rsidR="00B077F6" w:rsidRDefault="00B077F6" w:rsidP="001A148B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szCs w:val="24"/>
          <w:lang w:val="sr-Cyrl-CS"/>
        </w:rPr>
      </w:pPr>
    </w:p>
    <w:p w:rsidR="00B077F6" w:rsidRPr="00B077F6" w:rsidRDefault="00403BEF" w:rsidP="00B077F6">
      <w:pPr>
        <w:pStyle w:val="Default"/>
        <w:rPr>
          <w:rFonts w:ascii="Arial" w:hAnsi="Arial" w:cs="Arial"/>
          <w:sz w:val="22"/>
          <w:szCs w:val="22"/>
        </w:rPr>
      </w:pPr>
      <w:r w:rsidRPr="00B077F6">
        <w:rPr>
          <w:rFonts w:ascii="Arial" w:eastAsia="Times New Roman" w:hAnsi="Arial" w:cs="Arial"/>
          <w:spacing w:val="-4"/>
          <w:sz w:val="20"/>
          <w:szCs w:val="20"/>
          <w:lang w:val="sr-Cyrl-CS"/>
        </w:rPr>
        <w:t xml:space="preserve">    </w:t>
      </w:r>
      <w:r w:rsidR="00B077F6">
        <w:rPr>
          <w:rFonts w:ascii="Arial" w:eastAsia="Times New Roman" w:hAnsi="Arial" w:cs="Arial"/>
          <w:spacing w:val="-4"/>
          <w:sz w:val="20"/>
          <w:szCs w:val="20"/>
          <w:lang w:val="sr-Cyrl-CS"/>
        </w:rPr>
        <w:t xml:space="preserve">       </w:t>
      </w:r>
      <w:proofErr w:type="gramStart"/>
      <w:r w:rsidR="00B077F6" w:rsidRPr="00B077F6">
        <w:rPr>
          <w:rFonts w:ascii="Arial" w:hAnsi="Arial" w:cs="Arial"/>
          <w:sz w:val="22"/>
          <w:szCs w:val="22"/>
        </w:rPr>
        <w:t>План набавки за теку</w:t>
      </w:r>
      <w:r w:rsidR="00B077F6">
        <w:rPr>
          <w:rFonts w:ascii="Arial" w:hAnsi="Arial" w:cs="Arial"/>
          <w:sz w:val="22"/>
          <w:szCs w:val="22"/>
        </w:rPr>
        <w:t xml:space="preserve">ћу годину доноси се у року од </w:t>
      </w:r>
      <w:r w:rsidR="00B077F6">
        <w:rPr>
          <w:rFonts w:ascii="Arial" w:hAnsi="Arial" w:cs="Arial"/>
          <w:sz w:val="22"/>
          <w:szCs w:val="22"/>
          <w:lang w:val="sr-Cyrl-RS"/>
        </w:rPr>
        <w:t>20</w:t>
      </w:r>
      <w:r w:rsidR="00B077F6" w:rsidRPr="00B077F6">
        <w:rPr>
          <w:rFonts w:ascii="Arial" w:hAnsi="Arial" w:cs="Arial"/>
          <w:sz w:val="22"/>
          <w:szCs w:val="22"/>
        </w:rPr>
        <w:t xml:space="preserve"> дана од усвајања Финансијског плана за годину за коју се доноси План јавних набавки.</w:t>
      </w:r>
      <w:proofErr w:type="gramEnd"/>
      <w:r w:rsidR="00B077F6" w:rsidRPr="00B077F6">
        <w:rPr>
          <w:rFonts w:ascii="Arial" w:hAnsi="Arial" w:cs="Arial"/>
          <w:sz w:val="22"/>
          <w:szCs w:val="22"/>
        </w:rPr>
        <w:t xml:space="preserve"> </w:t>
      </w:r>
    </w:p>
    <w:p w:rsidR="00FC522E" w:rsidRDefault="00FC522E" w:rsidP="00B077F6">
      <w:pPr>
        <w:spacing w:after="0" w:line="244" w:lineRule="exact"/>
        <w:ind w:firstLine="567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F371B" w:rsidRDefault="00EF371B" w:rsidP="00B077F6">
      <w:pPr>
        <w:spacing w:after="0" w:line="244" w:lineRule="exact"/>
        <w:ind w:firstLine="567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 </w:t>
      </w:r>
      <w:r w:rsidRPr="00EF371B">
        <w:rPr>
          <w:rFonts w:ascii="Arial" w:hAnsi="Arial" w:cs="Arial"/>
          <w:bCs/>
          <w:lang w:val="sr-Cyrl-RS"/>
        </w:rPr>
        <w:t>Члан 36.</w:t>
      </w:r>
    </w:p>
    <w:p w:rsidR="00EF371B" w:rsidRDefault="00EF371B" w:rsidP="00B077F6">
      <w:pPr>
        <w:spacing w:after="0" w:line="244" w:lineRule="exact"/>
        <w:ind w:firstLine="567"/>
        <w:jc w:val="both"/>
        <w:rPr>
          <w:rFonts w:ascii="Arial" w:hAnsi="Arial" w:cs="Arial"/>
          <w:bCs/>
          <w:lang w:val="sr-Cyrl-RS"/>
        </w:rPr>
      </w:pPr>
    </w:p>
    <w:p w:rsidR="00EF371B" w:rsidRPr="00EF371B" w:rsidRDefault="00EF371B" w:rsidP="00EF371B">
      <w:pPr>
        <w:pStyle w:val="Defaul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proofErr w:type="gramStart"/>
      <w:r w:rsidRPr="00EF371B">
        <w:rPr>
          <w:rFonts w:ascii="Arial" w:hAnsi="Arial" w:cs="Arial"/>
          <w:sz w:val="22"/>
          <w:szCs w:val="22"/>
        </w:rPr>
        <w:t>План набавки састоји се од плана јавних набавки, а у целини се припрема у складу са Законом и подзаконским актом.</w:t>
      </w:r>
      <w:proofErr w:type="gramEnd"/>
      <w:r w:rsidRPr="00EF371B">
        <w:rPr>
          <w:rFonts w:ascii="Arial" w:hAnsi="Arial" w:cs="Arial"/>
          <w:sz w:val="22"/>
          <w:szCs w:val="22"/>
        </w:rPr>
        <w:t xml:space="preserve"> </w:t>
      </w:r>
    </w:p>
    <w:p w:rsidR="00FC522E" w:rsidRDefault="00FC522E" w:rsidP="00FC522E">
      <w:pPr>
        <w:spacing w:after="0" w:line="240" w:lineRule="auto"/>
        <w:ind w:firstLine="567"/>
        <w:jc w:val="both"/>
        <w:rPr>
          <w:rFonts w:ascii="Arial" w:hAnsi="Arial" w:cs="Arial"/>
          <w:lang w:val="sr-Cyrl-CS" w:eastAsia="sr-Latn-RS"/>
        </w:rPr>
      </w:pPr>
      <w:r w:rsidRPr="00FC522E">
        <w:rPr>
          <w:rFonts w:ascii="Arial" w:hAnsi="Arial" w:cs="Arial"/>
          <w:lang w:val="sr-Cyrl-CS" w:eastAsia="sr-Latn-RS"/>
        </w:rPr>
        <w:t>План набавки садржи следеће податке:</w:t>
      </w:r>
    </w:p>
    <w:p w:rsidR="00403BEF" w:rsidRPr="00FC522E" w:rsidRDefault="00403BEF" w:rsidP="00FC522E">
      <w:pPr>
        <w:spacing w:after="0" w:line="240" w:lineRule="auto"/>
        <w:ind w:firstLine="567"/>
        <w:jc w:val="both"/>
        <w:rPr>
          <w:rFonts w:ascii="Arial" w:hAnsi="Arial" w:cs="Arial"/>
          <w:lang w:val="sr-Cyrl-CS" w:eastAsia="sr-Latn-RS"/>
        </w:rPr>
      </w:pPr>
    </w:p>
    <w:p w:rsidR="00FC522E" w:rsidRPr="00FC522E" w:rsidRDefault="00FC522E" w:rsidP="00FC522E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 w:eastAsia="sr-Latn-RS"/>
        </w:rPr>
      </w:pPr>
      <w:r w:rsidRPr="00FC522E">
        <w:rPr>
          <w:rFonts w:ascii="Arial" w:hAnsi="Arial" w:cs="Arial"/>
          <w:spacing w:val="-2"/>
          <w:lang w:val="sr-Cyrl-CS" w:eastAsia="sr-Latn-RS"/>
        </w:rPr>
        <w:t>1)</w:t>
      </w:r>
      <w:r w:rsidR="002B3053">
        <w:rPr>
          <w:rFonts w:ascii="Arial" w:hAnsi="Arial" w:cs="Arial"/>
          <w:spacing w:val="-2"/>
          <w:lang w:val="sr-Cyrl-CS" w:eastAsia="sr-Latn-RS"/>
        </w:rPr>
        <w:t xml:space="preserve"> </w:t>
      </w:r>
      <w:r w:rsidRPr="00FC522E">
        <w:rPr>
          <w:rFonts w:ascii="Arial" w:hAnsi="Arial" w:cs="Arial"/>
          <w:spacing w:val="-2"/>
          <w:lang w:val="sr-Cyrl-CS" w:eastAsia="sr-Latn-RS"/>
        </w:rPr>
        <w:t xml:space="preserve"> </w:t>
      </w:r>
      <w:r w:rsidR="00403BEF">
        <w:rPr>
          <w:rFonts w:ascii="Arial" w:hAnsi="Arial" w:cs="Arial"/>
          <w:iCs/>
          <w:spacing w:val="-2"/>
          <w:lang w:val="sr-Cyrl-CS" w:eastAsia="sr-Latn-RS"/>
        </w:rPr>
        <w:t>редни број јавне</w:t>
      </w:r>
      <w:r w:rsidRPr="00FC522E">
        <w:rPr>
          <w:rFonts w:ascii="Arial" w:hAnsi="Arial" w:cs="Arial"/>
          <w:iCs/>
          <w:spacing w:val="-2"/>
          <w:lang w:val="sr-Cyrl-CS" w:eastAsia="sr-Latn-RS"/>
        </w:rPr>
        <w:t xml:space="preserve"> набавке </w:t>
      </w:r>
    </w:p>
    <w:p w:rsidR="00FC522E" w:rsidRPr="00FC522E" w:rsidRDefault="00FC522E" w:rsidP="00FC522E">
      <w:pPr>
        <w:spacing w:after="0" w:line="240" w:lineRule="auto"/>
        <w:ind w:firstLine="567"/>
        <w:jc w:val="both"/>
        <w:rPr>
          <w:rFonts w:ascii="Arial" w:hAnsi="Arial" w:cs="Arial"/>
          <w:lang w:val="sr-Cyrl-CS" w:eastAsia="sr-Latn-RS"/>
        </w:rPr>
      </w:pPr>
      <w:r w:rsidRPr="00FC522E">
        <w:rPr>
          <w:rFonts w:ascii="Arial" w:hAnsi="Arial" w:cs="Arial"/>
          <w:lang w:val="sr-Cyrl-CS" w:eastAsia="sr-Latn-RS"/>
        </w:rPr>
        <w:t xml:space="preserve">2) </w:t>
      </w:r>
      <w:r w:rsidR="002B3053">
        <w:rPr>
          <w:rFonts w:ascii="Arial" w:hAnsi="Arial" w:cs="Arial"/>
          <w:lang w:val="sr-Cyrl-CS" w:eastAsia="sr-Latn-RS"/>
        </w:rPr>
        <w:t xml:space="preserve"> </w:t>
      </w:r>
      <w:r w:rsidR="00403BEF">
        <w:rPr>
          <w:rFonts w:ascii="Arial" w:hAnsi="Arial" w:cs="Arial"/>
          <w:iCs/>
          <w:lang w:val="sr-Cyrl-CS" w:eastAsia="sr-Latn-RS"/>
        </w:rPr>
        <w:t>предмет јавне</w:t>
      </w:r>
      <w:r w:rsidRPr="00FC522E">
        <w:rPr>
          <w:rFonts w:ascii="Arial" w:hAnsi="Arial" w:cs="Arial"/>
          <w:iCs/>
          <w:lang w:val="sr-Cyrl-CS" w:eastAsia="sr-Latn-RS"/>
        </w:rPr>
        <w:t xml:space="preserve"> набавке </w:t>
      </w:r>
    </w:p>
    <w:p w:rsidR="002B3053" w:rsidRDefault="002B3053" w:rsidP="00FC522E">
      <w:pPr>
        <w:spacing w:after="0" w:line="246" w:lineRule="exact"/>
        <w:ind w:firstLine="567"/>
        <w:jc w:val="both"/>
        <w:rPr>
          <w:rFonts w:ascii="Arial" w:hAnsi="Arial" w:cs="Arial"/>
          <w:iCs/>
          <w:lang w:val="sr-Cyrl-CS" w:eastAsia="sr-Latn-RS"/>
        </w:rPr>
      </w:pPr>
      <w:r>
        <w:rPr>
          <w:rFonts w:ascii="Arial" w:hAnsi="Arial" w:cs="Arial"/>
          <w:lang w:val="sr-Cyrl-CS" w:eastAsia="sr-Latn-RS"/>
        </w:rPr>
        <w:t>3</w:t>
      </w:r>
      <w:r w:rsidR="00FC522E" w:rsidRPr="00FC522E">
        <w:rPr>
          <w:rFonts w:ascii="Arial" w:hAnsi="Arial" w:cs="Arial"/>
          <w:lang w:val="sr-Cyrl-CS" w:eastAsia="sr-Latn-RS"/>
        </w:rPr>
        <w:t xml:space="preserve">) </w:t>
      </w:r>
      <w:r>
        <w:rPr>
          <w:rFonts w:ascii="Arial" w:hAnsi="Arial" w:cs="Arial"/>
          <w:lang w:val="sr-Cyrl-CS" w:eastAsia="sr-Latn-RS"/>
        </w:rPr>
        <w:t xml:space="preserve"> </w:t>
      </w:r>
      <w:r>
        <w:rPr>
          <w:rFonts w:ascii="Arial" w:hAnsi="Arial" w:cs="Arial"/>
          <w:iCs/>
          <w:lang w:val="sr-Cyrl-CS" w:eastAsia="sr-Latn-RS"/>
        </w:rPr>
        <w:t>процењену вредност јавне</w:t>
      </w:r>
      <w:r w:rsidR="00FC522E" w:rsidRPr="00FC522E">
        <w:rPr>
          <w:rFonts w:ascii="Arial" w:hAnsi="Arial" w:cs="Arial"/>
          <w:iCs/>
          <w:lang w:val="sr-Cyrl-CS" w:eastAsia="sr-Latn-RS"/>
        </w:rPr>
        <w:t xml:space="preserve"> набавке</w:t>
      </w:r>
    </w:p>
    <w:p w:rsidR="002B3053" w:rsidRDefault="002B3053" w:rsidP="00FC522E">
      <w:pPr>
        <w:spacing w:after="0" w:line="246" w:lineRule="exact"/>
        <w:ind w:firstLine="567"/>
        <w:jc w:val="both"/>
        <w:rPr>
          <w:rFonts w:ascii="Arial" w:hAnsi="Arial" w:cs="Arial"/>
          <w:iCs/>
          <w:lang w:val="sr-Cyrl-CS" w:eastAsia="sr-Latn-RS"/>
        </w:rPr>
      </w:pPr>
      <w:r>
        <w:rPr>
          <w:rFonts w:ascii="Arial" w:hAnsi="Arial" w:cs="Arial"/>
          <w:lang w:val="sr-Cyrl-CS" w:eastAsia="sr-Latn-RS"/>
        </w:rPr>
        <w:t>4</w:t>
      </w:r>
      <w:r w:rsidR="00FC522E" w:rsidRPr="00FC522E">
        <w:rPr>
          <w:rFonts w:ascii="Arial" w:hAnsi="Arial" w:cs="Arial"/>
          <w:lang w:val="sr-Cyrl-CS" w:eastAsia="sr-Latn-RS"/>
        </w:rPr>
        <w:t xml:space="preserve">) </w:t>
      </w:r>
      <w:r>
        <w:rPr>
          <w:rFonts w:ascii="Arial" w:hAnsi="Arial" w:cs="Arial"/>
          <w:lang w:val="sr-Cyrl-CS" w:eastAsia="sr-Latn-RS"/>
        </w:rPr>
        <w:t xml:space="preserve"> </w:t>
      </w:r>
      <w:r w:rsidR="00FC522E" w:rsidRPr="00FC522E">
        <w:rPr>
          <w:rFonts w:ascii="Arial" w:hAnsi="Arial" w:cs="Arial"/>
          <w:iCs/>
          <w:lang w:val="sr-Cyrl-CS" w:eastAsia="sr-Latn-RS"/>
        </w:rPr>
        <w:t>врсту поступка јавне набавке</w:t>
      </w:r>
    </w:p>
    <w:p w:rsidR="002B3053" w:rsidRDefault="002B3053" w:rsidP="00FC522E">
      <w:pPr>
        <w:spacing w:after="0" w:line="246" w:lineRule="exact"/>
        <w:ind w:firstLine="567"/>
        <w:jc w:val="both"/>
        <w:rPr>
          <w:rFonts w:ascii="Arial" w:hAnsi="Arial" w:cs="Arial"/>
          <w:iCs/>
          <w:lang w:val="sr-Cyrl-CS" w:eastAsia="sr-Latn-RS"/>
        </w:rPr>
      </w:pPr>
      <w:r>
        <w:rPr>
          <w:rFonts w:ascii="Arial" w:hAnsi="Arial" w:cs="Arial"/>
          <w:lang w:val="sr-Cyrl-CS" w:eastAsia="sr-Latn-RS"/>
        </w:rPr>
        <w:t>5</w:t>
      </w:r>
      <w:r w:rsidR="00FC522E" w:rsidRPr="009777E4">
        <w:rPr>
          <w:rFonts w:ascii="Arial" w:hAnsi="Arial" w:cs="Arial"/>
          <w:lang w:val="sr-Cyrl-CS" w:eastAsia="sr-Latn-RS"/>
        </w:rPr>
        <w:t xml:space="preserve">) </w:t>
      </w:r>
      <w:r>
        <w:rPr>
          <w:rFonts w:ascii="Arial" w:hAnsi="Arial" w:cs="Arial"/>
          <w:lang w:val="sr-Cyrl-CS" w:eastAsia="sr-Latn-RS"/>
        </w:rPr>
        <w:t xml:space="preserve"> </w:t>
      </w:r>
      <w:r w:rsidR="00FC522E" w:rsidRPr="009777E4">
        <w:rPr>
          <w:rFonts w:ascii="Arial" w:hAnsi="Arial" w:cs="Arial"/>
          <w:iCs/>
          <w:lang w:val="sr-Cyrl-CS" w:eastAsia="sr-Latn-RS"/>
        </w:rPr>
        <w:t xml:space="preserve">оквирни датум покретања поступка </w:t>
      </w:r>
    </w:p>
    <w:p w:rsidR="00FC522E" w:rsidRPr="00FC522E" w:rsidRDefault="002B3053" w:rsidP="00FC522E">
      <w:pPr>
        <w:spacing w:after="0" w:line="246" w:lineRule="exact"/>
        <w:ind w:firstLine="567"/>
        <w:jc w:val="both"/>
        <w:rPr>
          <w:rFonts w:ascii="Arial" w:hAnsi="Arial" w:cs="Arial"/>
          <w:lang w:val="sr-Cyrl-CS" w:eastAsia="sr-Latn-RS"/>
        </w:rPr>
      </w:pPr>
      <w:r>
        <w:rPr>
          <w:rFonts w:ascii="Arial" w:hAnsi="Arial" w:cs="Arial"/>
          <w:lang w:val="sr-Cyrl-CS" w:eastAsia="sr-Latn-RS"/>
        </w:rPr>
        <w:t>6</w:t>
      </w:r>
      <w:r w:rsidR="00FC522E" w:rsidRPr="00FC522E">
        <w:rPr>
          <w:rFonts w:ascii="Arial" w:hAnsi="Arial" w:cs="Arial"/>
          <w:lang w:val="sr-Cyrl-CS" w:eastAsia="sr-Latn-RS"/>
        </w:rPr>
        <w:t xml:space="preserve">) </w:t>
      </w:r>
      <w:r>
        <w:rPr>
          <w:rFonts w:ascii="Arial" w:hAnsi="Arial" w:cs="Arial"/>
          <w:lang w:val="sr-Cyrl-CS" w:eastAsia="sr-Latn-RS"/>
        </w:rPr>
        <w:t xml:space="preserve"> </w:t>
      </w:r>
      <w:r w:rsidR="00FC522E" w:rsidRPr="00FC522E">
        <w:rPr>
          <w:rFonts w:ascii="Arial" w:hAnsi="Arial" w:cs="Arial"/>
          <w:iCs/>
          <w:lang w:val="sr-Cyrl-CS" w:eastAsia="sr-Latn-RS"/>
        </w:rPr>
        <w:t>оквирни датум закључења уговора</w:t>
      </w:r>
      <w:r w:rsidR="00FC522E" w:rsidRPr="00FC522E">
        <w:rPr>
          <w:rFonts w:ascii="Arial" w:hAnsi="Arial" w:cs="Arial"/>
          <w:lang w:val="sr-Cyrl-CS" w:eastAsia="sr-Latn-RS"/>
        </w:rPr>
        <w:t xml:space="preserve">; </w:t>
      </w:r>
    </w:p>
    <w:p w:rsidR="002B3053" w:rsidRDefault="002B3053" w:rsidP="00FC522E">
      <w:pPr>
        <w:spacing w:after="0" w:line="246" w:lineRule="exact"/>
        <w:ind w:firstLine="567"/>
        <w:jc w:val="both"/>
        <w:rPr>
          <w:rFonts w:ascii="Arial" w:hAnsi="Arial" w:cs="Arial"/>
          <w:iCs/>
          <w:lang w:val="sr-Cyrl-CS" w:eastAsia="sr-Latn-RS"/>
        </w:rPr>
      </w:pPr>
      <w:r>
        <w:rPr>
          <w:rFonts w:ascii="Arial" w:hAnsi="Arial" w:cs="Arial"/>
          <w:lang w:val="sr-Cyrl-CS" w:eastAsia="sr-Latn-RS"/>
        </w:rPr>
        <w:t xml:space="preserve">7)  </w:t>
      </w:r>
      <w:r>
        <w:rPr>
          <w:rFonts w:ascii="Arial" w:hAnsi="Arial" w:cs="Arial"/>
          <w:iCs/>
          <w:lang w:val="sr-Cyrl-CS" w:eastAsia="sr-Latn-RS"/>
        </w:rPr>
        <w:t>оквирни рок трајања</w:t>
      </w:r>
      <w:r w:rsidR="00FC522E" w:rsidRPr="00FC522E">
        <w:rPr>
          <w:rFonts w:ascii="Arial" w:hAnsi="Arial" w:cs="Arial"/>
          <w:iCs/>
          <w:lang w:val="sr-Cyrl-CS" w:eastAsia="sr-Latn-RS"/>
        </w:rPr>
        <w:t xml:space="preserve"> уговора </w:t>
      </w:r>
    </w:p>
    <w:p w:rsidR="002B3053" w:rsidRDefault="002B3053" w:rsidP="00FC522E">
      <w:pPr>
        <w:spacing w:after="0" w:line="246" w:lineRule="exact"/>
        <w:ind w:firstLine="567"/>
        <w:jc w:val="both"/>
        <w:rPr>
          <w:rFonts w:ascii="Arial" w:hAnsi="Arial" w:cs="Arial"/>
          <w:iCs/>
          <w:lang w:val="sr-Cyrl-CS" w:eastAsia="sr-Latn-RS"/>
        </w:rPr>
      </w:pPr>
    </w:p>
    <w:p w:rsidR="00EF371B" w:rsidRDefault="00EF371B" w:rsidP="00FC522E">
      <w:pPr>
        <w:spacing w:after="0" w:line="246" w:lineRule="exact"/>
        <w:ind w:firstLine="567"/>
        <w:jc w:val="both"/>
        <w:rPr>
          <w:rFonts w:ascii="Arial" w:hAnsi="Arial" w:cs="Arial"/>
          <w:iCs/>
          <w:lang w:val="sr-Cyrl-CS" w:eastAsia="sr-Latn-RS"/>
        </w:rPr>
      </w:pPr>
    </w:p>
    <w:p w:rsidR="00624A80" w:rsidRDefault="002B3053" w:rsidP="00624A8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>14</w:t>
      </w:r>
      <w:r w:rsidR="00624A80" w:rsidRPr="00624A80">
        <w:rPr>
          <w:rFonts w:ascii="Arial" w:eastAsia="Times New Roman" w:hAnsi="Arial" w:cs="Arial"/>
          <w:b/>
          <w:szCs w:val="24"/>
          <w:lang w:val="sr-Cyrl-CS"/>
        </w:rPr>
        <w:t>. Начин израде и достављања плана набавки</w:t>
      </w:r>
    </w:p>
    <w:p w:rsidR="00624A80" w:rsidRDefault="00624A80" w:rsidP="00624A8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624A80" w:rsidRDefault="00624A80" w:rsidP="000314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        </w:t>
      </w:r>
      <w:r w:rsidR="006D67AD">
        <w:rPr>
          <w:rFonts w:ascii="Arial" w:eastAsia="Times New Roman" w:hAnsi="Arial" w:cs="Arial"/>
          <w:szCs w:val="24"/>
          <w:lang w:val="sr-Cyrl-CS"/>
        </w:rPr>
        <w:t xml:space="preserve">         </w:t>
      </w: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="00B16AC0">
        <w:rPr>
          <w:rFonts w:ascii="Arial" w:eastAsia="Times New Roman" w:hAnsi="Arial" w:cs="Arial"/>
          <w:szCs w:val="24"/>
          <w:lang w:val="sr-Cyrl-CS"/>
        </w:rPr>
        <w:t xml:space="preserve">  Члан 37</w:t>
      </w:r>
      <w:r w:rsidRPr="00624A80">
        <w:rPr>
          <w:rFonts w:ascii="Arial" w:eastAsia="Times New Roman" w:hAnsi="Arial" w:cs="Arial"/>
          <w:szCs w:val="24"/>
          <w:lang w:val="sr-Cyrl-CS"/>
        </w:rPr>
        <w:t>.</w:t>
      </w:r>
    </w:p>
    <w:p w:rsidR="00624A80" w:rsidRDefault="00624A80" w:rsidP="00031450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0776BC" w:rsidRPr="006D67AD" w:rsidRDefault="00AB571B" w:rsidP="006D67A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AB571B">
        <w:rPr>
          <w:rFonts w:ascii="Arial" w:eastAsia="Times New Roman" w:hAnsi="Arial" w:cs="Arial"/>
          <w:szCs w:val="24"/>
          <w:lang w:val="sr-Cyrl-CS"/>
        </w:rPr>
        <w:t>Усвојени План набавки лице које обавља послове у вези са јавним набавкама (секретар Школе или</w:t>
      </w:r>
      <w:r>
        <w:rPr>
          <w:rFonts w:ascii="Arial" w:eastAsia="Times New Roman" w:hAnsi="Arial" w:cs="Arial"/>
          <w:szCs w:val="24"/>
          <w:lang w:val="sr-Cyrl-CS"/>
        </w:rPr>
        <w:t xml:space="preserve"> у његовој одсутности</w:t>
      </w:r>
      <w:r w:rsidRPr="00AB571B">
        <w:rPr>
          <w:rFonts w:ascii="Arial" w:eastAsia="Times New Roman" w:hAnsi="Arial" w:cs="Arial"/>
          <w:szCs w:val="24"/>
          <w:lang w:val="sr-Cyrl-CS"/>
        </w:rPr>
        <w:t xml:space="preserve"> шеф рачуноводтсва) израђује у електронској форми ко</w:t>
      </w:r>
      <w:r w:rsidRPr="00AB571B">
        <w:rPr>
          <w:rFonts w:ascii="Arial" w:eastAsia="Times New Roman" w:hAnsi="Arial" w:cs="Arial"/>
          <w:szCs w:val="24"/>
          <w:lang w:val="sr-Cyrl-CS"/>
        </w:rPr>
        <w:softHyphen/>
        <w:t xml:space="preserve">ришћењем апликативног софтвера и </w:t>
      </w:r>
      <w:r w:rsidR="002B3053">
        <w:rPr>
          <w:rFonts w:ascii="Arial" w:eastAsia="Times New Roman" w:hAnsi="Arial" w:cs="Arial"/>
          <w:szCs w:val="24"/>
          <w:lang w:val="sr-Cyrl-CS"/>
        </w:rPr>
        <w:t>објављује на Порталу јавних набавки у року од десет дана од дана доношења.</w:t>
      </w:r>
    </w:p>
    <w:p w:rsidR="006D67AD" w:rsidRDefault="006D67AD" w:rsidP="00AB571B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AB571B" w:rsidRDefault="005679D4" w:rsidP="00AB571B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15</w:t>
      </w:r>
      <w:r w:rsidR="00AB571B" w:rsidRPr="00AB571B">
        <w:rPr>
          <w:rFonts w:ascii="Arial" w:eastAsia="Times New Roman" w:hAnsi="Arial" w:cs="Arial"/>
          <w:b/>
          <w:lang w:val="sr-Cyrl-CS"/>
        </w:rPr>
        <w:t xml:space="preserve">. Измена плана набавки </w:t>
      </w:r>
    </w:p>
    <w:p w:rsidR="00AB571B" w:rsidRPr="00AB571B" w:rsidRDefault="00AB571B" w:rsidP="00AB571B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AB571B" w:rsidRDefault="00AB571B" w:rsidP="00031450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</w:t>
      </w:r>
      <w:r w:rsidR="006D67AD">
        <w:rPr>
          <w:rFonts w:ascii="Arial" w:hAnsi="Arial" w:cs="Arial"/>
          <w:lang w:val="sr-Cyrl-CS"/>
        </w:rPr>
        <w:t xml:space="preserve">       </w:t>
      </w:r>
      <w:r w:rsidR="00EB4B1E">
        <w:rPr>
          <w:rFonts w:ascii="Arial" w:hAnsi="Arial" w:cs="Arial"/>
          <w:lang w:val="sr-Cyrl-CS"/>
        </w:rPr>
        <w:t xml:space="preserve"> </w:t>
      </w:r>
      <w:r w:rsidR="00B16AC0">
        <w:rPr>
          <w:rFonts w:ascii="Arial" w:hAnsi="Arial" w:cs="Arial"/>
          <w:lang w:val="sr-Cyrl-CS"/>
        </w:rPr>
        <w:t xml:space="preserve">   Члан 38</w:t>
      </w:r>
      <w:r>
        <w:rPr>
          <w:rFonts w:ascii="Arial" w:hAnsi="Arial" w:cs="Arial"/>
          <w:lang w:val="sr-Cyrl-CS"/>
        </w:rPr>
        <w:t>.</w:t>
      </w:r>
    </w:p>
    <w:p w:rsidR="005679D4" w:rsidRDefault="005679D4" w:rsidP="00031450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</w:p>
    <w:p w:rsidR="005679D4" w:rsidRDefault="005679D4" w:rsidP="00031450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Изменом и допуном плана јавних набавки сматра се измена у погледу повећања процењене вредности јавне набавке за више од 10%, измена предмета јавне набавке, односно планирање нове јавне набавке.</w:t>
      </w:r>
    </w:p>
    <w:p w:rsidR="005679D4" w:rsidRDefault="005679D4" w:rsidP="00031450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Измене и допуне плана наручилац такође објављује на Порталу јавних набавки у року од десет дана од дана доношења.</w:t>
      </w:r>
    </w:p>
    <w:p w:rsidR="00AB571B" w:rsidRPr="00624A80" w:rsidRDefault="00AB571B" w:rsidP="00031450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</w:p>
    <w:p w:rsidR="001D7434" w:rsidRDefault="001D7434" w:rsidP="00D2746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D27469" w:rsidRDefault="00D27469" w:rsidP="00D2746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D27469">
        <w:rPr>
          <w:rFonts w:ascii="Arial" w:eastAsia="Times New Roman" w:hAnsi="Arial" w:cs="Arial"/>
          <w:b/>
          <w:szCs w:val="24"/>
          <w:lang w:val="sr-Cyrl-CS"/>
        </w:rPr>
        <w:t>V</w:t>
      </w:r>
      <w:r w:rsidRPr="00D27469">
        <w:rPr>
          <w:rFonts w:ascii="Arial" w:eastAsia="Times New Roman" w:hAnsi="Arial" w:cs="Arial"/>
          <w:b/>
          <w:szCs w:val="24"/>
          <w:lang w:val="sr-Cyrl-RS"/>
        </w:rPr>
        <w:t>.</w:t>
      </w:r>
      <w:r w:rsidRPr="00D27469">
        <w:rPr>
          <w:rFonts w:ascii="Arial" w:eastAsia="Times New Roman" w:hAnsi="Arial" w:cs="Arial"/>
          <w:b/>
          <w:szCs w:val="24"/>
          <w:lang w:val="sr-Cyrl-CS"/>
        </w:rPr>
        <w:t xml:space="preserve"> СПРОВОЂЕЊЕ ПОСТУПКА ЈАВНЕ НАБАВКЕ</w:t>
      </w:r>
    </w:p>
    <w:p w:rsidR="001D7434" w:rsidRDefault="001D7434" w:rsidP="001D743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D27469" w:rsidRDefault="001D7434" w:rsidP="001D743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>1.</w:t>
      </w:r>
      <w:r w:rsidR="00D27469">
        <w:rPr>
          <w:rFonts w:ascii="Arial" w:eastAsia="Times New Roman" w:hAnsi="Arial" w:cs="Arial"/>
          <w:b/>
          <w:szCs w:val="24"/>
          <w:lang w:val="sr-Cyrl-CS"/>
        </w:rPr>
        <w:t>Покретање поступка</w:t>
      </w:r>
    </w:p>
    <w:p w:rsidR="00D27469" w:rsidRDefault="00D27469" w:rsidP="00D2746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AF1E7E" w:rsidRDefault="00D27469" w:rsidP="00AF1E7E">
      <w:pPr>
        <w:pStyle w:val="ListParagraph"/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  </w:t>
      </w:r>
      <w:r w:rsidR="000776BC">
        <w:rPr>
          <w:rFonts w:ascii="Arial" w:eastAsia="Times New Roman" w:hAnsi="Arial" w:cs="Arial"/>
          <w:b/>
          <w:szCs w:val="24"/>
          <w:lang w:val="sr-Cyrl-CS"/>
        </w:rPr>
        <w:t xml:space="preserve">                              </w:t>
      </w:r>
      <w:r w:rsidR="006D67AD">
        <w:rPr>
          <w:rFonts w:ascii="Arial" w:eastAsia="Times New Roman" w:hAnsi="Arial" w:cs="Arial"/>
          <w:b/>
          <w:szCs w:val="24"/>
          <w:lang w:val="sr-Cyrl-CS"/>
        </w:rPr>
        <w:t xml:space="preserve">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B16AC0">
        <w:rPr>
          <w:rFonts w:ascii="Arial" w:eastAsia="Times New Roman" w:hAnsi="Arial" w:cs="Arial"/>
          <w:szCs w:val="24"/>
          <w:lang w:val="sr-Cyrl-CS"/>
        </w:rPr>
        <w:t>Члан 39</w:t>
      </w:r>
      <w:r w:rsidRPr="00D27469">
        <w:rPr>
          <w:rFonts w:ascii="Arial" w:eastAsia="Times New Roman" w:hAnsi="Arial" w:cs="Arial"/>
          <w:szCs w:val="24"/>
          <w:lang w:val="sr-Cyrl-CS"/>
        </w:rPr>
        <w:t>.</w:t>
      </w:r>
    </w:p>
    <w:p w:rsidR="00AF1E7E" w:rsidRDefault="00AF1E7E" w:rsidP="00AF1E7E">
      <w:pPr>
        <w:pStyle w:val="ListParagraph"/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</w:p>
    <w:p w:rsidR="00EB4B1E" w:rsidRPr="00EB4B1E" w:rsidRDefault="00EB4B1E" w:rsidP="00AF1E7E">
      <w:pPr>
        <w:pStyle w:val="ListParagraph"/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  <w:r w:rsidRPr="00EB4B1E">
        <w:rPr>
          <w:rFonts w:ascii="Arial" w:eastAsia="Times New Roman" w:hAnsi="Arial" w:cs="Arial"/>
          <w:szCs w:val="24"/>
          <w:lang w:val="sr-Cyrl-CS"/>
        </w:rPr>
        <w:t>Поступак јавне набавке покреће се одлуком о покретању поступка јавне набавке.</w:t>
      </w:r>
    </w:p>
    <w:p w:rsidR="00AF1E7E" w:rsidRPr="00AF1E7E" w:rsidRDefault="00AF1E7E" w:rsidP="00AF1E7E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Pr="00AF1E7E">
        <w:rPr>
          <w:rFonts w:ascii="Arial" w:eastAsia="Times New Roman" w:hAnsi="Arial" w:cs="Arial"/>
          <w:szCs w:val="24"/>
          <w:lang w:val="sr-Cyrl-CS"/>
        </w:rPr>
        <w:t>Одлука из става 1. овог члана садржи елементе прописане Законом кao и друге елементе за кoje се процени да су неопходни за спровођење поступка конкретне јавне набавке.</w:t>
      </w:r>
    </w:p>
    <w:p w:rsidR="00D27469" w:rsidRDefault="00AF1E7E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</w:t>
      </w:r>
      <w:r w:rsidRPr="009777E4">
        <w:rPr>
          <w:rFonts w:ascii="Arial" w:eastAsia="Times New Roman" w:hAnsi="Arial" w:cs="Arial"/>
          <w:szCs w:val="24"/>
          <w:lang w:val="sr-Cyrl-CS"/>
        </w:rPr>
        <w:t>Одлуку из става 1. овог члана</w:t>
      </w:r>
      <w:r>
        <w:rPr>
          <w:rFonts w:ascii="Arial" w:eastAsia="Times New Roman" w:hAnsi="Arial" w:cs="Arial"/>
          <w:szCs w:val="24"/>
          <w:lang w:val="sr-Cyrl-CS"/>
        </w:rPr>
        <w:t xml:space="preserve"> доноси директор школе</w:t>
      </w:r>
      <w:r w:rsidR="00B16AC0">
        <w:rPr>
          <w:rFonts w:ascii="Arial" w:eastAsia="Times New Roman" w:hAnsi="Arial" w:cs="Arial"/>
          <w:szCs w:val="24"/>
          <w:lang w:val="sr-Cyrl-CS"/>
        </w:rPr>
        <w:t>.</w:t>
      </w:r>
    </w:p>
    <w:p w:rsidR="006D67AD" w:rsidRDefault="006D67AD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E51E78" w:rsidRDefault="00E51E78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E51E78" w:rsidRDefault="00E51E78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F468F2" w:rsidRDefault="00F468F2" w:rsidP="00F468F2">
      <w:pPr>
        <w:pStyle w:val="ListParagraph"/>
        <w:numPr>
          <w:ilvl w:val="1"/>
          <w:numId w:val="8"/>
        </w:numPr>
        <w:tabs>
          <w:tab w:val="left" w:pos="784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F468F2">
        <w:rPr>
          <w:rFonts w:ascii="Arial" w:eastAsia="Times New Roman" w:hAnsi="Arial" w:cs="Arial"/>
          <w:b/>
          <w:szCs w:val="24"/>
          <w:lang w:val="sr-Cyrl-CS"/>
        </w:rPr>
        <w:t>Услови за покретање поступка</w:t>
      </w:r>
    </w:p>
    <w:p w:rsidR="00F468F2" w:rsidRPr="00F468F2" w:rsidRDefault="00F468F2" w:rsidP="00F468F2">
      <w:pPr>
        <w:pStyle w:val="ListParagraph"/>
        <w:tabs>
          <w:tab w:val="left" w:pos="784"/>
        </w:tabs>
        <w:spacing w:after="0" w:line="240" w:lineRule="auto"/>
        <w:ind w:left="1080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F468F2" w:rsidRDefault="00F468F2" w:rsidP="00F468F2">
      <w:pPr>
        <w:pStyle w:val="ListParagraph"/>
        <w:tabs>
          <w:tab w:val="left" w:pos="784"/>
        </w:tabs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                        </w:t>
      </w:r>
      <w:r w:rsidR="00644BC5">
        <w:rPr>
          <w:rFonts w:ascii="Arial" w:eastAsia="Times New Roman" w:hAnsi="Arial" w:cs="Arial"/>
          <w:b/>
          <w:szCs w:val="24"/>
          <w:lang w:val="sr-Cyrl-CS"/>
        </w:rPr>
        <w:t xml:space="preserve">                    </w:t>
      </w:r>
      <w:r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6D67AD">
        <w:rPr>
          <w:rFonts w:ascii="Arial" w:eastAsia="Times New Roman" w:hAnsi="Arial" w:cs="Arial"/>
          <w:b/>
          <w:szCs w:val="24"/>
          <w:lang w:val="sr-Cyrl-CS"/>
        </w:rPr>
        <w:t xml:space="preserve">    </w:t>
      </w:r>
      <w:r w:rsidR="007C73B1">
        <w:rPr>
          <w:rFonts w:ascii="Arial" w:eastAsia="Times New Roman" w:hAnsi="Arial" w:cs="Arial"/>
          <w:szCs w:val="24"/>
          <w:lang w:val="sr-Cyrl-CS"/>
        </w:rPr>
        <w:t>Члан 40</w:t>
      </w:r>
      <w:r w:rsidRPr="00F468F2">
        <w:rPr>
          <w:rFonts w:ascii="Arial" w:eastAsia="Times New Roman" w:hAnsi="Arial" w:cs="Arial"/>
          <w:szCs w:val="24"/>
          <w:lang w:val="sr-Cyrl-CS"/>
        </w:rPr>
        <w:t>.</w:t>
      </w:r>
    </w:p>
    <w:p w:rsidR="00F468F2" w:rsidRDefault="00F468F2" w:rsidP="00F468F2">
      <w:pPr>
        <w:pStyle w:val="ListParagraph"/>
        <w:tabs>
          <w:tab w:val="left" w:pos="784"/>
        </w:tabs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</w:p>
    <w:p w:rsidR="00F468F2" w:rsidRDefault="00F468F2" w:rsidP="00F468F2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F468F2">
        <w:rPr>
          <w:rFonts w:ascii="Arial" w:eastAsia="Times New Roman" w:hAnsi="Arial" w:cs="Arial"/>
          <w:szCs w:val="24"/>
          <w:lang w:val="sr-Cyrl-CS"/>
        </w:rPr>
        <w:t>Лице запослено на пословима јавних набавки у временском року који је у плану набавки означен за покретање поступка, подноси писани</w:t>
      </w:r>
      <w:r w:rsidR="00AE0A9F">
        <w:rPr>
          <w:rFonts w:ascii="Arial" w:eastAsia="Times New Roman" w:hAnsi="Arial" w:cs="Arial"/>
          <w:szCs w:val="24"/>
          <w:lang w:val="sr-Cyrl-CS"/>
        </w:rPr>
        <w:t xml:space="preserve"> захтев директору школе</w:t>
      </w:r>
      <w:r w:rsidRPr="00F468F2">
        <w:rPr>
          <w:rFonts w:ascii="Arial" w:eastAsia="Times New Roman" w:hAnsi="Arial" w:cs="Arial"/>
          <w:szCs w:val="24"/>
          <w:lang w:val="sr-Cyrl-CS"/>
        </w:rPr>
        <w:t xml:space="preserve"> за покретање поступка јавне набавке.</w:t>
      </w:r>
    </w:p>
    <w:p w:rsidR="00F468F2" w:rsidRPr="00F468F2" w:rsidRDefault="00AE0A9F" w:rsidP="00F468F2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Директор школе </w:t>
      </w:r>
      <w:r w:rsidR="00F468F2" w:rsidRPr="00F468F2">
        <w:rPr>
          <w:rFonts w:ascii="Arial" w:eastAsia="Times New Roman" w:hAnsi="Arial" w:cs="Arial"/>
          <w:szCs w:val="24"/>
          <w:lang w:val="sr-Cyrl-CS"/>
        </w:rPr>
        <w:t xml:space="preserve"> након пријема захтева из става 1. овог члана издаје писани налог за покретање пос</w:t>
      </w:r>
      <w:r w:rsidR="00F468F2" w:rsidRPr="00F468F2">
        <w:rPr>
          <w:rFonts w:ascii="Arial" w:eastAsia="Times New Roman" w:hAnsi="Arial" w:cs="Arial"/>
          <w:szCs w:val="24"/>
          <w:lang w:val="sr-Cyrl-CS"/>
        </w:rPr>
        <w:softHyphen/>
        <w:t xml:space="preserve">тупка јавне набавке лицу запосленом на пословима јавних набавки. </w:t>
      </w:r>
    </w:p>
    <w:p w:rsidR="000776BC" w:rsidRDefault="00AE0A9F" w:rsidP="006D67A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Потврду о постојању средстава у буџету – финансијском плану за спровођење конкретне јавне набавке издаје шеф рачуноводства и то потписивањем налога за </w:t>
      </w:r>
      <w:r w:rsidR="000D27B8">
        <w:rPr>
          <w:rFonts w:ascii="Arial" w:eastAsia="Times New Roman" w:hAnsi="Arial" w:cs="Arial"/>
          <w:szCs w:val="24"/>
          <w:lang w:val="sr-Cyrl-CS"/>
        </w:rPr>
        <w:t>покретање поступка који издаје директор школе.</w:t>
      </w:r>
      <w:r w:rsidR="006D67AD">
        <w:rPr>
          <w:rFonts w:ascii="Arial" w:eastAsia="Times New Roman" w:hAnsi="Arial" w:cs="Arial"/>
          <w:szCs w:val="24"/>
          <w:lang w:val="sr-Cyrl-CS"/>
        </w:rPr>
        <w:t xml:space="preserve"> </w:t>
      </w:r>
    </w:p>
    <w:p w:rsidR="007C73B1" w:rsidRPr="006D67AD" w:rsidRDefault="007C73B1" w:rsidP="006D67A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</w:p>
    <w:p w:rsidR="000959BB" w:rsidRDefault="000959BB" w:rsidP="00AE0A9F">
      <w:pPr>
        <w:pStyle w:val="ListParagraph"/>
        <w:tabs>
          <w:tab w:val="left" w:pos="784"/>
        </w:tabs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  <w:r w:rsidRPr="000959BB">
        <w:rPr>
          <w:rFonts w:ascii="Arial" w:eastAsia="Times New Roman" w:hAnsi="Arial" w:cs="Arial"/>
          <w:szCs w:val="24"/>
          <w:lang w:val="sr-Cyrl-CS"/>
        </w:rPr>
        <w:t xml:space="preserve">                               </w:t>
      </w:r>
      <w:r w:rsidR="000776BC">
        <w:rPr>
          <w:rFonts w:ascii="Arial" w:eastAsia="Times New Roman" w:hAnsi="Arial" w:cs="Arial"/>
          <w:szCs w:val="24"/>
          <w:lang w:val="sr-Cyrl-CS"/>
        </w:rPr>
        <w:t xml:space="preserve">                        </w:t>
      </w:r>
      <w:r w:rsidR="006D67AD">
        <w:rPr>
          <w:rFonts w:ascii="Arial" w:eastAsia="Times New Roman" w:hAnsi="Arial" w:cs="Arial"/>
          <w:szCs w:val="24"/>
          <w:lang w:val="sr-Cyrl-CS"/>
        </w:rPr>
        <w:t xml:space="preserve">   </w:t>
      </w:r>
      <w:r w:rsidR="007C73B1">
        <w:rPr>
          <w:rFonts w:ascii="Arial" w:eastAsia="Times New Roman" w:hAnsi="Arial" w:cs="Arial"/>
          <w:szCs w:val="24"/>
          <w:lang w:val="sr-Cyrl-CS"/>
        </w:rPr>
        <w:t xml:space="preserve"> Члан 41</w:t>
      </w:r>
      <w:r w:rsidRPr="000959BB">
        <w:rPr>
          <w:rFonts w:ascii="Arial" w:eastAsia="Times New Roman" w:hAnsi="Arial" w:cs="Arial"/>
          <w:szCs w:val="24"/>
          <w:lang w:val="sr-Cyrl-CS"/>
        </w:rPr>
        <w:t>.</w:t>
      </w:r>
    </w:p>
    <w:p w:rsidR="00640943" w:rsidRDefault="00640943" w:rsidP="00AE0A9F">
      <w:pPr>
        <w:pStyle w:val="ListParagraph"/>
        <w:tabs>
          <w:tab w:val="left" w:pos="784"/>
        </w:tabs>
        <w:spacing w:after="0" w:line="240" w:lineRule="auto"/>
        <w:rPr>
          <w:rFonts w:ascii="Arial" w:eastAsia="Times New Roman" w:hAnsi="Arial" w:cs="Arial"/>
          <w:szCs w:val="24"/>
          <w:lang w:val="sr-Cyrl-CS"/>
        </w:rPr>
      </w:pPr>
    </w:p>
    <w:p w:rsidR="00E15140" w:rsidRDefault="00640943" w:rsidP="00640943">
      <w:pPr>
        <w:pStyle w:val="ListParagraph"/>
        <w:tabs>
          <w:tab w:val="left" w:pos="78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У изузетним случајевима, када јавну набавку није могуће унапред планирати или из разлога хитности, наручилац може да покрене поступак јавне набавке и ако набавка није предвиђена у плану јавних набавки.</w:t>
      </w:r>
    </w:p>
    <w:p w:rsidR="00640943" w:rsidRDefault="00640943" w:rsidP="00640943">
      <w:pPr>
        <w:pStyle w:val="ListParagraph"/>
        <w:tabs>
          <w:tab w:val="left" w:pos="78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7C73B1" w:rsidRDefault="007C73B1" w:rsidP="00640943">
      <w:pPr>
        <w:pStyle w:val="ListParagraph"/>
        <w:tabs>
          <w:tab w:val="left" w:pos="78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640943" w:rsidRDefault="00640943" w:rsidP="00640943">
      <w:pPr>
        <w:pStyle w:val="ListParagraph"/>
        <w:tabs>
          <w:tab w:val="left" w:pos="78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</w:p>
    <w:p w:rsidR="00644BC5" w:rsidRDefault="00644BC5" w:rsidP="007B325D">
      <w:pPr>
        <w:shd w:val="clear" w:color="auto" w:fill="FFFFFF"/>
        <w:spacing w:after="0" w:line="248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lastRenderedPageBreak/>
        <w:t xml:space="preserve">                                   </w:t>
      </w:r>
      <w:r w:rsidR="000776BC">
        <w:rPr>
          <w:rFonts w:ascii="Arial" w:eastAsia="Times New Roman" w:hAnsi="Arial" w:cs="Arial"/>
          <w:bCs/>
          <w:lang w:val="sr-Cyrl-CS"/>
        </w:rPr>
        <w:t xml:space="preserve">                         </w:t>
      </w:r>
      <w:r w:rsidR="006D67AD">
        <w:rPr>
          <w:rFonts w:ascii="Arial" w:eastAsia="Times New Roman" w:hAnsi="Arial" w:cs="Arial"/>
          <w:bCs/>
          <w:lang w:val="sr-Cyrl-CS"/>
        </w:rPr>
        <w:t xml:space="preserve"> </w:t>
      </w:r>
      <w:r w:rsidR="007C73B1">
        <w:rPr>
          <w:rFonts w:ascii="Arial" w:eastAsia="Times New Roman" w:hAnsi="Arial" w:cs="Arial"/>
          <w:bCs/>
          <w:lang w:val="sr-Cyrl-CS"/>
        </w:rPr>
        <w:t>Члан 42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644BC5" w:rsidRDefault="00644BC5" w:rsidP="007B325D">
      <w:pPr>
        <w:shd w:val="clear" w:color="auto" w:fill="FFFFFF"/>
        <w:spacing w:after="0" w:line="248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44BC5" w:rsidRPr="007B325D" w:rsidRDefault="00644BC5" w:rsidP="00644B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644BC5">
        <w:rPr>
          <w:rFonts w:ascii="Arial" w:eastAsia="Times New Roman" w:hAnsi="Arial" w:cs="Arial"/>
          <w:bCs/>
          <w:lang w:val="sr-Cyrl-CS"/>
        </w:rPr>
        <w:t xml:space="preserve">Јавна набавка чија је процењена вредност већа од милијарду динара покреће се након именовања грађанског надзорника од стране Управе за јавне набавке. </w:t>
      </w:r>
    </w:p>
    <w:p w:rsidR="006D67AD" w:rsidRDefault="00E15140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Грађанског надзорника именује Управа за јавне набавке, најкасније до дана који је у годишњем плану набавкиодређен као оквирни датум покретања поступка јавне набавке, односно 30 дана од дана пријема плана набавки.</w:t>
      </w:r>
    </w:p>
    <w:p w:rsidR="00640943" w:rsidRDefault="00640943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40943" w:rsidRDefault="00640943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40943" w:rsidRDefault="00640943" w:rsidP="00733D08">
      <w:pPr>
        <w:spacing w:after="0" w:line="244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44BC5" w:rsidRPr="00644BC5" w:rsidRDefault="00E51E78" w:rsidP="00E51E78">
      <w:pPr>
        <w:pStyle w:val="ListParagraph"/>
        <w:spacing w:after="0" w:line="244" w:lineRule="exact"/>
        <w:ind w:left="1080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rFonts w:ascii="Arial" w:eastAsia="Times New Roman" w:hAnsi="Arial" w:cs="Arial"/>
          <w:b/>
          <w:szCs w:val="24"/>
          <w:lang w:val="sr-Cyrl-CS"/>
        </w:rPr>
        <w:t xml:space="preserve">           1.2.  </w:t>
      </w:r>
      <w:r w:rsidR="00E15140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644BC5" w:rsidRPr="00644BC5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="00640943">
        <w:rPr>
          <w:rFonts w:ascii="Arial" w:eastAsia="Times New Roman" w:hAnsi="Arial" w:cs="Arial"/>
          <w:b/>
          <w:szCs w:val="24"/>
          <w:lang w:val="sr-Cyrl-CS"/>
        </w:rPr>
        <w:t xml:space="preserve">Покретање </w:t>
      </w:r>
      <w:r w:rsidR="00644BC5" w:rsidRPr="00644BC5">
        <w:rPr>
          <w:rFonts w:ascii="Arial" w:eastAsia="Times New Roman" w:hAnsi="Arial" w:cs="Arial"/>
          <w:b/>
          <w:szCs w:val="24"/>
          <w:lang w:val="sr-Cyrl-CS"/>
        </w:rPr>
        <w:t>преговарачког поступка и конкурентног дијалога</w:t>
      </w:r>
    </w:p>
    <w:p w:rsidR="00644BC5" w:rsidRDefault="00644BC5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644BC5" w:rsidRDefault="00644BC5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</w:t>
      </w:r>
      <w:r w:rsidR="00E900B8">
        <w:rPr>
          <w:rFonts w:ascii="Arial" w:hAnsi="Arial" w:cs="Arial"/>
          <w:lang w:val="sr-Cyrl-CS"/>
        </w:rPr>
        <w:t xml:space="preserve">                              </w:t>
      </w:r>
      <w:r w:rsidR="006D67AD">
        <w:rPr>
          <w:rFonts w:ascii="Arial" w:hAnsi="Arial" w:cs="Arial"/>
          <w:lang w:val="sr-Cyrl-CS"/>
        </w:rPr>
        <w:t xml:space="preserve"> </w:t>
      </w:r>
      <w:r w:rsidR="007C73B1">
        <w:rPr>
          <w:rFonts w:ascii="Arial" w:hAnsi="Arial" w:cs="Arial"/>
          <w:lang w:val="sr-Cyrl-CS"/>
        </w:rPr>
        <w:t xml:space="preserve">  Члан 43</w:t>
      </w:r>
      <w:r>
        <w:rPr>
          <w:rFonts w:ascii="Arial" w:hAnsi="Arial" w:cs="Arial"/>
          <w:lang w:val="sr-Cyrl-CS"/>
        </w:rPr>
        <w:t>.</w:t>
      </w:r>
    </w:p>
    <w:p w:rsidR="00644BC5" w:rsidRDefault="00644BC5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644BC5" w:rsidRDefault="00644BC5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9777E4">
        <w:rPr>
          <w:rFonts w:ascii="Arial" w:eastAsia="Times New Roman" w:hAnsi="Arial" w:cs="Arial"/>
          <w:szCs w:val="24"/>
          <w:lang w:val="sr-Cyrl-CS"/>
        </w:rPr>
        <w:t>У случају покретања преговарачког поступка и конкурентног дијалога одлука садржи и разлоге за примену тог поступка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644BC5" w:rsidRPr="00644BC5" w:rsidRDefault="00644BC5" w:rsidP="00644BC5">
      <w:pPr>
        <w:spacing w:after="0" w:line="260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Pr="00644BC5">
        <w:rPr>
          <w:rFonts w:ascii="Arial" w:eastAsia="Times New Roman" w:hAnsi="Arial" w:cs="Arial"/>
          <w:szCs w:val="24"/>
          <w:lang w:val="sr-Cyrl-CS"/>
        </w:rPr>
        <w:t>Прe пoкрeтaњa прeгo</w:t>
      </w:r>
      <w:r w:rsidRPr="00644BC5">
        <w:rPr>
          <w:rFonts w:ascii="Arial" w:eastAsia="Times New Roman" w:hAnsi="Arial" w:cs="Arial"/>
          <w:szCs w:val="24"/>
          <w:lang w:val="sr-Cyrl-CS"/>
        </w:rPr>
        <w:softHyphen/>
        <w:t>вaрaчкoг пoступкa у случа</w:t>
      </w:r>
      <w:r w:rsidRPr="00644BC5">
        <w:rPr>
          <w:rFonts w:ascii="Arial" w:eastAsia="Times New Roman" w:hAnsi="Arial" w:cs="Arial"/>
          <w:szCs w:val="24"/>
          <w:lang w:val="sr-Cyrl-CS"/>
        </w:rPr>
        <w:softHyphen/>
        <w:t>јевима из члана 36. стaв 1. тaчка од 2) дo 6) Закона, подноси се зaхтeв Упрaви зa jaвнe нaбaвкe, ради до</w:t>
      </w:r>
      <w:r w:rsidRPr="00644BC5">
        <w:rPr>
          <w:rFonts w:ascii="Arial" w:eastAsia="Times New Roman" w:hAnsi="Arial" w:cs="Arial"/>
          <w:szCs w:val="24"/>
          <w:lang w:val="sr-Cyrl-RS"/>
        </w:rPr>
        <w:softHyphen/>
      </w:r>
      <w:r w:rsidRPr="00644BC5">
        <w:rPr>
          <w:rFonts w:ascii="Arial" w:eastAsia="Times New Roman" w:hAnsi="Arial" w:cs="Arial"/>
          <w:szCs w:val="24"/>
          <w:lang w:val="sr-Cyrl-CS"/>
        </w:rPr>
        <w:t>бијања мишљeња o oснoвaнoсти примeнe прeгo</w:t>
      </w:r>
      <w:r w:rsidRPr="00644BC5">
        <w:rPr>
          <w:rFonts w:ascii="Arial" w:eastAsia="Times New Roman" w:hAnsi="Arial" w:cs="Arial"/>
          <w:szCs w:val="24"/>
          <w:lang w:val="sr-Cyrl-CS"/>
        </w:rPr>
        <w:softHyphen/>
        <w:t xml:space="preserve">вaрaчкoг пoступкa. </w:t>
      </w:r>
    </w:p>
    <w:p w:rsidR="00644BC5" w:rsidRDefault="00644BC5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 w:rsidR="00CC51BD">
        <w:rPr>
          <w:rFonts w:ascii="Arial" w:hAnsi="Arial" w:cs="Arial"/>
          <w:lang w:val="sr-Cyrl-CS"/>
        </w:rPr>
        <w:t>Управа за јавне набавке је дужна да у року од десет дана од дана пријема комплетног захтева испита постојање основа за спровођење преговарачког поступка, а током испитивања може од наручиоца захтевати додатне информације и податке неопходне за утврђивање чињеница које су од значаја за давање мишљења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CC51BD" w:rsidRDefault="00CC51BD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  <w:t>Мишљење о оправданости примене овог поступка, Управа за јавне набавке објављује на Порталу јавних набавки.</w:t>
      </w:r>
    </w:p>
    <w:p w:rsidR="00644BC5" w:rsidRPr="00644BC5" w:rsidRDefault="00644BC5" w:rsidP="00644BC5">
      <w:pPr>
        <w:spacing w:after="0" w:line="260" w:lineRule="exact"/>
        <w:ind w:firstLine="567"/>
        <w:jc w:val="both"/>
        <w:rPr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Pr="00644BC5">
        <w:rPr>
          <w:rFonts w:ascii="Arial" w:eastAsia="Times New Roman" w:hAnsi="Arial" w:cs="Arial"/>
          <w:szCs w:val="24"/>
          <w:lang w:val="sr-Cyrl-CS"/>
        </w:rPr>
        <w:t>У случају прегова</w:t>
      </w:r>
      <w:r w:rsidRPr="00644BC5">
        <w:rPr>
          <w:rFonts w:ascii="Arial" w:eastAsia="Times New Roman" w:hAnsi="Arial" w:cs="Arial"/>
          <w:szCs w:val="24"/>
          <w:lang w:val="sr-Cyrl-CS"/>
        </w:rPr>
        <w:softHyphen/>
        <w:t>рачког поступка из разлога хитности из члана 36. став 1. тачка 3) може се покре</w:t>
      </w:r>
      <w:r w:rsidRPr="00644BC5">
        <w:rPr>
          <w:rFonts w:ascii="Arial" w:eastAsia="Times New Roman" w:hAnsi="Arial" w:cs="Arial"/>
          <w:szCs w:val="24"/>
          <w:lang w:val="sr-Cyrl-CS"/>
        </w:rPr>
        <w:softHyphen/>
        <w:t>нути поступак без чекања миш</w:t>
      </w:r>
      <w:r w:rsidRPr="00644BC5">
        <w:rPr>
          <w:rFonts w:ascii="Arial" w:eastAsia="Times New Roman" w:hAnsi="Arial" w:cs="Arial"/>
          <w:szCs w:val="24"/>
          <w:lang w:val="sr-Cyrl-CS"/>
        </w:rPr>
        <w:softHyphen/>
        <w:t xml:space="preserve">љење Управа за јавне набавке. </w:t>
      </w:r>
    </w:p>
    <w:p w:rsidR="006D67AD" w:rsidRDefault="00644BC5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9777E4">
        <w:rPr>
          <w:rFonts w:ascii="Arial" w:eastAsia="Times New Roman" w:hAnsi="Arial" w:cs="Arial"/>
          <w:szCs w:val="24"/>
          <w:lang w:val="sr-Cyrl-CS"/>
        </w:rPr>
        <w:t>На дан доношења одлуке о покретању прего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варачког поступка лице запослено на пословима јавних набавки објављује oбa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вeштeњe o пoкрeтaњу пoступкa на Порталу јавних набавки и интернет страници, кoje сaдржи пoдaткe из Прилoгa 3E Закона, и кoнкурсну дoкумeнтaциjу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6D67AD" w:rsidRDefault="006D67AD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</w:p>
    <w:p w:rsidR="00D93B7F" w:rsidRDefault="00D93B7F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                                   </w:t>
      </w:r>
      <w:r w:rsidR="007C73B1">
        <w:rPr>
          <w:rFonts w:ascii="Arial" w:eastAsia="Times New Roman" w:hAnsi="Arial" w:cs="Arial"/>
          <w:szCs w:val="24"/>
          <w:lang w:val="sr-Cyrl-CS"/>
        </w:rPr>
        <w:t xml:space="preserve">                         Члан 44</w:t>
      </w:r>
      <w:r>
        <w:rPr>
          <w:rFonts w:ascii="Arial" w:eastAsia="Times New Roman" w:hAnsi="Arial" w:cs="Arial"/>
          <w:szCs w:val="24"/>
          <w:lang w:val="sr-Cyrl-CS"/>
        </w:rPr>
        <w:t>.</w:t>
      </w:r>
    </w:p>
    <w:p w:rsidR="00E51E78" w:rsidRDefault="00E51E78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</w:p>
    <w:p w:rsidR="00E900B8" w:rsidRDefault="00D93B7F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ab/>
      </w:r>
      <w:r w:rsidRPr="009777E4">
        <w:rPr>
          <w:rFonts w:ascii="Arial" w:eastAsia="Times New Roman" w:hAnsi="Arial" w:cs="Arial"/>
          <w:szCs w:val="24"/>
          <w:lang w:val="sr-Cyrl-CS"/>
        </w:rPr>
        <w:t>Поступак заједничке набавке покреће се доно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шењем одлуке о заједничком спровођењу поступка јавне набавке, која се доставља на мишљење Управи за јавне набавке. Одлука се израђује у складу са моделом који је израдила Управа за јавне набавке.</w:t>
      </w:r>
    </w:p>
    <w:p w:rsidR="00E900B8" w:rsidRDefault="00E900B8" w:rsidP="00644BC5">
      <w:pPr>
        <w:spacing w:after="0" w:line="244" w:lineRule="exact"/>
        <w:jc w:val="both"/>
        <w:rPr>
          <w:rFonts w:ascii="Arial" w:eastAsia="Times New Roman" w:hAnsi="Arial" w:cs="Arial"/>
          <w:szCs w:val="24"/>
          <w:lang w:val="sr-Cyrl-CS"/>
        </w:rPr>
      </w:pPr>
    </w:p>
    <w:p w:rsidR="00645519" w:rsidRPr="00700FB2" w:rsidRDefault="00645519" w:rsidP="00700F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700FB2">
        <w:rPr>
          <w:rFonts w:ascii="Arial" w:eastAsia="Times New Roman" w:hAnsi="Arial" w:cs="Arial"/>
          <w:b/>
          <w:bCs/>
          <w:lang w:val="sr-Cyrl-CS"/>
        </w:rPr>
        <w:t>Комисија за спровођење јавне набавке</w:t>
      </w:r>
    </w:p>
    <w:p w:rsidR="00700FB2" w:rsidRPr="00700FB2" w:rsidRDefault="00700FB2" w:rsidP="00700FB2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700FB2" w:rsidRPr="00700FB2" w:rsidRDefault="00700FB2" w:rsidP="00700FB2">
      <w:pPr>
        <w:pStyle w:val="ListParagraph"/>
        <w:shd w:val="clear" w:color="auto" w:fill="FFFFFF"/>
        <w:tabs>
          <w:tab w:val="left" w:pos="1605"/>
          <w:tab w:val="center" w:pos="5040"/>
        </w:tabs>
        <w:spacing w:after="0" w:line="240" w:lineRule="auto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  <w:t xml:space="preserve">         </w:t>
      </w:r>
      <w:r w:rsidR="006D67AD">
        <w:rPr>
          <w:rFonts w:ascii="Arial" w:eastAsia="Times New Roman" w:hAnsi="Arial" w:cs="Arial"/>
          <w:bCs/>
          <w:lang w:val="sr-Cyrl-CS"/>
        </w:rPr>
        <w:t xml:space="preserve">                               </w:t>
      </w:r>
      <w:r>
        <w:rPr>
          <w:rFonts w:ascii="Arial" w:eastAsia="Times New Roman" w:hAnsi="Arial" w:cs="Arial"/>
          <w:bCs/>
          <w:lang w:val="sr-Cyrl-CS"/>
        </w:rPr>
        <w:t xml:space="preserve">  </w:t>
      </w:r>
      <w:r w:rsidR="007C73B1">
        <w:rPr>
          <w:rFonts w:ascii="Arial" w:eastAsia="Times New Roman" w:hAnsi="Arial" w:cs="Arial"/>
          <w:bCs/>
          <w:lang w:val="sr-Cyrl-CS"/>
        </w:rPr>
        <w:t>Члан 45</w:t>
      </w:r>
      <w:r w:rsidRPr="00700FB2">
        <w:rPr>
          <w:rFonts w:ascii="Arial" w:eastAsia="Times New Roman" w:hAnsi="Arial" w:cs="Arial"/>
          <w:bCs/>
          <w:lang w:val="sr-Cyrl-CS"/>
        </w:rPr>
        <w:t>.</w:t>
      </w:r>
    </w:p>
    <w:p w:rsidR="00645519" w:rsidRDefault="00645519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645519" w:rsidRDefault="00645519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ab/>
      </w:r>
      <w:r w:rsidR="00700FB2" w:rsidRPr="009777E4">
        <w:rPr>
          <w:rFonts w:ascii="Arial" w:eastAsia="Times New Roman" w:hAnsi="Arial" w:cs="Arial"/>
          <w:bCs/>
          <w:lang w:val="sr-Cyrl-CS"/>
        </w:rPr>
        <w:t>Поступак јавне набавке спроводи комисија за јавну набавку.</w:t>
      </w:r>
    </w:p>
    <w:p w:rsidR="00700FB2" w:rsidRDefault="00700FB2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2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t xml:space="preserve">Решење о именовању комисије доноси </w:t>
      </w:r>
      <w:r>
        <w:rPr>
          <w:rFonts w:ascii="Arial" w:eastAsia="Times New Roman" w:hAnsi="Arial" w:cs="Arial"/>
          <w:bCs/>
          <w:spacing w:val="-2"/>
          <w:lang w:val="sr-Cyrl-CS"/>
        </w:rPr>
        <w:t>директор школе</w:t>
      </w:r>
      <w:r w:rsidRPr="00F14C60">
        <w:rPr>
          <w:spacing w:val="-2"/>
          <w:lang w:val="sr-Cyrl-CS"/>
        </w:rPr>
        <w:t xml:space="preserve"> 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t>исто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softHyphen/>
        <w:t>вре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softHyphen/>
        <w:t>мено са доношењем одлуке о покретању поступка јавне набавке</w:t>
      </w:r>
      <w:r>
        <w:rPr>
          <w:rFonts w:ascii="Arial" w:eastAsia="Times New Roman" w:hAnsi="Arial" w:cs="Arial"/>
          <w:bCs/>
          <w:spacing w:val="-2"/>
          <w:lang w:val="sr-Cyrl-CS"/>
        </w:rPr>
        <w:t>.</w:t>
      </w:r>
    </w:p>
    <w:p w:rsidR="00700FB2" w:rsidRDefault="00700FB2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spacing w:val="-2"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Решење из става 2. овог члана садржи имена чла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нова комисије, њихових заменика, дефинише за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датке и садржи остале елементе прописане Законом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700FB2" w:rsidRDefault="00700FB2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Када се спроводи поступак јавне набав</w:t>
      </w:r>
      <w:r>
        <w:rPr>
          <w:rFonts w:ascii="Arial" w:eastAsia="Times New Roman" w:hAnsi="Arial" w:cs="Arial"/>
          <w:bCs/>
          <w:lang w:val="sr-Cyrl-CS"/>
        </w:rPr>
        <w:t>ке мале вредности директор школе</w:t>
      </w:r>
      <w:r w:rsidRPr="009777E4">
        <w:rPr>
          <w:rFonts w:ascii="Arial" w:eastAsia="Times New Roman" w:hAnsi="Arial" w:cs="Arial"/>
          <w:bCs/>
          <w:lang w:val="sr-Cyrl-CS"/>
        </w:rPr>
        <w:t xml:space="preserve"> одлучује да ли ће поступак спроводити лице запослено на пословима јавних набавки или комисија за јавну набаку, а имајући у виду сложеност предмета набавке која може захте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вати учешће других стручних лица.</w:t>
      </w:r>
    </w:p>
    <w:p w:rsidR="00E51E78" w:rsidRDefault="00E51E78" w:rsidP="00700FB2">
      <w:pPr>
        <w:shd w:val="clear" w:color="auto" w:fill="FFFFFF"/>
        <w:tabs>
          <w:tab w:val="left" w:pos="1264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700FB2" w:rsidRPr="00700FB2" w:rsidRDefault="00700FB2" w:rsidP="00700FB2">
      <w:pPr>
        <w:shd w:val="clear" w:color="auto" w:fill="FFFFFF"/>
        <w:tabs>
          <w:tab w:val="left" w:pos="126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700FB2">
        <w:rPr>
          <w:rFonts w:ascii="Arial" w:eastAsia="Times New Roman" w:hAnsi="Arial" w:cs="Arial"/>
          <w:b/>
          <w:bCs/>
          <w:lang w:val="sr-Cyrl-CS"/>
        </w:rPr>
        <w:t>2.1. Састав комисије</w:t>
      </w:r>
    </w:p>
    <w:p w:rsidR="00700FB2" w:rsidRDefault="00700FB2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700FB2" w:rsidRDefault="00700FB2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</w:t>
      </w:r>
      <w:r w:rsidR="007C73B1">
        <w:rPr>
          <w:rFonts w:ascii="Arial" w:hAnsi="Arial" w:cs="Arial"/>
          <w:lang w:val="sr-Cyrl-CS"/>
        </w:rPr>
        <w:t xml:space="preserve"> Члан 46</w:t>
      </w:r>
      <w:r>
        <w:rPr>
          <w:rFonts w:ascii="Arial" w:hAnsi="Arial" w:cs="Arial"/>
          <w:lang w:val="sr-Cyrl-CS"/>
        </w:rPr>
        <w:t>.</w:t>
      </w:r>
    </w:p>
    <w:p w:rsidR="00700FB2" w:rsidRDefault="00700FB2" w:rsidP="00644BC5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700FB2" w:rsidRDefault="00700FB2" w:rsidP="00700FB2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ab/>
      </w:r>
      <w:r w:rsidRPr="00700FB2">
        <w:rPr>
          <w:rFonts w:ascii="Arial" w:eastAsia="Times New Roman" w:hAnsi="Arial" w:cs="Arial"/>
          <w:bCs/>
          <w:lang w:val="sr-Cyrl-CS"/>
        </w:rPr>
        <w:t>Комисија за јавне набавке (даље: Комисија) има најмање три члан</w:t>
      </w:r>
      <w:r w:rsidR="00FC3A6A">
        <w:rPr>
          <w:rFonts w:ascii="Arial" w:eastAsia="Times New Roman" w:hAnsi="Arial" w:cs="Arial"/>
          <w:bCs/>
          <w:lang w:val="sr-Cyrl-CS"/>
        </w:rPr>
        <w:t xml:space="preserve">а од којих је један </w:t>
      </w:r>
      <w:r w:rsidR="006A669A">
        <w:rPr>
          <w:rFonts w:ascii="Arial" w:eastAsia="Times New Roman" w:hAnsi="Arial" w:cs="Arial"/>
          <w:bCs/>
          <w:lang w:val="sr-Cyrl-CS"/>
        </w:rPr>
        <w:t xml:space="preserve">службеник за јавне набавке или лице </w:t>
      </w:r>
      <w:r w:rsidRPr="00700FB2">
        <w:rPr>
          <w:rFonts w:ascii="Arial" w:eastAsia="Times New Roman" w:hAnsi="Arial" w:cs="Arial"/>
          <w:bCs/>
          <w:lang w:val="sr-Cyrl-CS"/>
        </w:rPr>
        <w:t>са стеченим о</w:t>
      </w:r>
      <w:r w:rsidR="006A669A">
        <w:rPr>
          <w:rFonts w:ascii="Arial" w:eastAsia="Times New Roman" w:hAnsi="Arial" w:cs="Arial"/>
          <w:bCs/>
          <w:lang w:val="sr-Cyrl-CS"/>
        </w:rPr>
        <w:t xml:space="preserve">бразовањем на правном факултету, на студијама другог степена ( дипломске академске студије – мастер, специјалистичке академске студије, </w:t>
      </w:r>
      <w:r w:rsidR="006A669A">
        <w:rPr>
          <w:rFonts w:ascii="Arial" w:eastAsia="Times New Roman" w:hAnsi="Arial" w:cs="Arial"/>
          <w:bCs/>
          <w:lang w:val="sr-Cyrl-CS"/>
        </w:rPr>
        <w:lastRenderedPageBreak/>
        <w:t>специјалистичке струковне студије), односно на основним студијама у трајању од најмање четири године.</w:t>
      </w:r>
    </w:p>
    <w:p w:rsidR="00FC3A6A" w:rsidRDefault="00FC3A6A" w:rsidP="00700FB2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spacing w:val="-4"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 xml:space="preserve">   </w:t>
      </w:r>
      <w:r w:rsidRPr="00BB337F">
        <w:rPr>
          <w:rFonts w:ascii="Arial" w:eastAsia="Times New Roman" w:hAnsi="Arial" w:cs="Arial"/>
          <w:bCs/>
          <w:spacing w:val="-4"/>
          <w:lang w:val="sr-Cyrl-CS"/>
        </w:rPr>
        <w:t>У случају спровођења поступка јавне набавке чија је процењена</w:t>
      </w:r>
      <w:r w:rsidR="006A669A">
        <w:rPr>
          <w:rFonts w:ascii="Arial" w:eastAsia="Times New Roman" w:hAnsi="Arial" w:cs="Arial"/>
          <w:bCs/>
          <w:spacing w:val="-4"/>
          <w:lang w:val="sr-Cyrl-CS"/>
        </w:rPr>
        <w:t xml:space="preserve"> вредност већа од троструког износа из члана 39. став 1. Закона о јавним набавкама</w:t>
      </w:r>
      <w:r w:rsidRPr="00BB337F">
        <w:rPr>
          <w:rFonts w:ascii="Arial" w:eastAsia="Times New Roman" w:hAnsi="Arial" w:cs="Arial"/>
          <w:bCs/>
          <w:spacing w:val="-4"/>
          <w:lang w:val="sr-Cyrl-CS"/>
        </w:rPr>
        <w:t>, службеник за јавне набавке мора бити члан комисије</w:t>
      </w:r>
      <w:r>
        <w:rPr>
          <w:rFonts w:ascii="Arial" w:eastAsia="Times New Roman" w:hAnsi="Arial" w:cs="Arial"/>
          <w:bCs/>
          <w:spacing w:val="-4"/>
          <w:lang w:val="sr-Cyrl-CS"/>
        </w:rPr>
        <w:t>.</w:t>
      </w:r>
    </w:p>
    <w:p w:rsidR="00FC3A6A" w:rsidRDefault="00FC3A6A" w:rsidP="00FC3A6A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 xml:space="preserve">   </w:t>
      </w:r>
      <w:r w:rsidRPr="00FC3A6A">
        <w:rPr>
          <w:rFonts w:ascii="Arial" w:eastAsia="Times New Roman" w:hAnsi="Arial" w:cs="Arial"/>
          <w:bCs/>
          <w:lang w:val="sr-Cyrl-CS"/>
        </w:rPr>
        <w:t>Остали чланови комисије се именују из реда запослених који имају одговарајуће стручно образо</w:t>
      </w:r>
      <w:r w:rsidRPr="00FC3A6A">
        <w:rPr>
          <w:rFonts w:ascii="Arial" w:eastAsia="Times New Roman" w:hAnsi="Arial" w:cs="Arial"/>
          <w:bCs/>
          <w:lang w:val="sr-Cyrl-CS"/>
        </w:rPr>
        <w:softHyphen/>
        <w:t>вање из области која је предмет набавке. Уколико нема запослених са стручним образовањем из облас</w:t>
      </w:r>
      <w:r w:rsidRPr="00FC3A6A">
        <w:rPr>
          <w:rFonts w:ascii="Arial" w:eastAsia="Times New Roman" w:hAnsi="Arial" w:cs="Arial"/>
          <w:bCs/>
          <w:lang w:val="sr-Cyrl-CS"/>
        </w:rPr>
        <w:softHyphen/>
        <w:t>ти која је предмет јавне набавке, у комисији се може именовати и лице које није запослено у Школи.</w:t>
      </w:r>
    </w:p>
    <w:p w:rsidR="00FC3A6A" w:rsidRPr="00FC3A6A" w:rsidRDefault="00FC3A6A" w:rsidP="00FC3A6A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FC3A6A">
        <w:rPr>
          <w:rFonts w:ascii="Arial" w:eastAsia="Times New Roman" w:hAnsi="Arial" w:cs="Arial"/>
          <w:bCs/>
          <w:lang w:val="sr-Cyrl-CS"/>
        </w:rPr>
        <w:t xml:space="preserve">За чланове комсије не могу бити </w:t>
      </w:r>
      <w:r w:rsidR="006A669A">
        <w:rPr>
          <w:rFonts w:ascii="Arial" w:eastAsia="Times New Roman" w:hAnsi="Arial" w:cs="Arial"/>
          <w:bCs/>
          <w:lang w:val="sr-Cyrl-CS"/>
        </w:rPr>
        <w:t>именована лица</w:t>
      </w:r>
      <w:r w:rsidRPr="00FC3A6A">
        <w:rPr>
          <w:rFonts w:ascii="Arial" w:eastAsia="Times New Roman" w:hAnsi="Arial" w:cs="Arial"/>
          <w:bCs/>
          <w:lang w:val="sr-Cyrl-CS"/>
        </w:rPr>
        <w:t xml:space="preserve"> која су у сукобу интереса у вези са предметом јавне набавке.</w:t>
      </w:r>
    </w:p>
    <w:p w:rsidR="00E900B8" w:rsidRDefault="00E900B8" w:rsidP="00FC3A6A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FC3A6A" w:rsidRPr="00FC3A6A" w:rsidRDefault="00FC3A6A" w:rsidP="00FC3A6A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</w:t>
      </w:r>
      <w:r w:rsidR="007C73B1">
        <w:rPr>
          <w:rFonts w:ascii="Arial" w:eastAsia="Times New Roman" w:hAnsi="Arial" w:cs="Arial"/>
          <w:bCs/>
          <w:lang w:val="sr-Cyrl-CS"/>
        </w:rPr>
        <w:t xml:space="preserve">                       Члан 47</w:t>
      </w:r>
      <w:r w:rsidR="00817C47">
        <w:rPr>
          <w:rFonts w:ascii="Arial" w:eastAsia="Times New Roman" w:hAnsi="Arial" w:cs="Arial"/>
          <w:bCs/>
          <w:lang w:val="sr-Cyrl-CS"/>
        </w:rPr>
        <w:t>.</w:t>
      </w:r>
    </w:p>
    <w:p w:rsidR="00FC3A6A" w:rsidRPr="00700FB2" w:rsidRDefault="00FC3A6A" w:rsidP="00700FB2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700FB2" w:rsidRDefault="00817C47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4"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ab/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t>Чланови комисије након уручења решења пот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softHyphen/>
        <w:t>писују изјаву којом потврђују да у предметној јавној набавци нису у сукобу интереса</w:t>
      </w:r>
      <w:r>
        <w:rPr>
          <w:rFonts w:ascii="Arial" w:eastAsia="Times New Roman" w:hAnsi="Arial" w:cs="Arial"/>
          <w:bCs/>
          <w:spacing w:val="-4"/>
          <w:lang w:val="sr-Cyrl-CS"/>
        </w:rPr>
        <w:t>.</w:t>
      </w:r>
      <w:r w:rsidR="009B37C6">
        <w:rPr>
          <w:rFonts w:ascii="Arial" w:eastAsia="Times New Roman" w:hAnsi="Arial" w:cs="Arial"/>
          <w:bCs/>
          <w:spacing w:val="-4"/>
          <w:lang w:val="sr-Cyrl-CS"/>
        </w:rPr>
        <w:t xml:space="preserve"> Уколико сматрају да могу бити у сукобу интереса или у току поступка јавне набавке сазнају да могу доћи у сукоб интереса, чланови комисије о томе без одлагања обавештавају орган који је донео решење, а који предузима потребне мере како не би дошло до штетних последица у даљем току поступка јавне набавке.</w:t>
      </w:r>
    </w:p>
    <w:p w:rsidR="00C963D8" w:rsidRDefault="00C963D8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4"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ab/>
        <w:t>Комисија је дужна да спроведе поступак јавне набавке одређен у одлуци о покретању поступка и одговорна је за законитост спровођења поступка.</w:t>
      </w:r>
    </w:p>
    <w:p w:rsidR="00E900B8" w:rsidRDefault="00817C47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ab/>
      </w:r>
    </w:p>
    <w:p w:rsidR="001B2C28" w:rsidRPr="001B2C28" w:rsidRDefault="001B2C28" w:rsidP="001B2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1B2C28">
        <w:rPr>
          <w:rFonts w:ascii="Arial" w:eastAsia="Times New Roman" w:hAnsi="Arial" w:cs="Arial"/>
          <w:b/>
          <w:bCs/>
          <w:lang w:val="sr-Cyrl-CS"/>
        </w:rPr>
        <w:t xml:space="preserve">3. Оглашавање у поступку јавне набавке </w:t>
      </w:r>
    </w:p>
    <w:p w:rsidR="00817C47" w:rsidRDefault="00817C47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1B2C28" w:rsidRDefault="00817C47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</w:t>
      </w:r>
      <w:r w:rsidR="001B2C28">
        <w:rPr>
          <w:rFonts w:ascii="Arial" w:eastAsia="Times New Roman" w:hAnsi="Arial" w:cs="Arial"/>
          <w:bCs/>
          <w:lang w:val="sr-Cyrl-CS"/>
        </w:rPr>
        <w:t xml:space="preserve">                               </w:t>
      </w:r>
      <w:r w:rsidR="007C73B1">
        <w:rPr>
          <w:rFonts w:ascii="Arial" w:eastAsia="Times New Roman" w:hAnsi="Arial" w:cs="Arial"/>
          <w:bCs/>
          <w:lang w:val="sr-Cyrl-CS"/>
        </w:rPr>
        <w:t xml:space="preserve"> Члан 48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1B2C28" w:rsidRDefault="001B2C28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052BE1" w:rsidRDefault="00052BE1" w:rsidP="00052B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У поступку јавне набавке оглашавање се врши на начин прописан Законом у циљу обезбеђивања спровођења начела транспарентности поступка. </w:t>
      </w:r>
    </w:p>
    <w:p w:rsidR="00052BE1" w:rsidRPr="00052BE1" w:rsidRDefault="00052BE1" w:rsidP="00052BE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Објављивање огласа врши се на Порталу јав</w:t>
      </w:r>
      <w:r w:rsidR="00981C2C">
        <w:rPr>
          <w:rFonts w:ascii="Arial" w:eastAsia="Times New Roman" w:hAnsi="Arial" w:cs="Arial"/>
          <w:bCs/>
          <w:lang w:val="sr-Cyrl-CS"/>
        </w:rPr>
        <w:t>них набавки.</w:t>
      </w:r>
    </w:p>
    <w:p w:rsidR="00D50D70" w:rsidRDefault="00D50D70" w:rsidP="00052B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052BE1" w:rsidRPr="00052BE1" w:rsidRDefault="00052BE1" w:rsidP="00052B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052BE1">
        <w:rPr>
          <w:rFonts w:ascii="Arial" w:eastAsia="Times New Roman" w:hAnsi="Arial" w:cs="Arial"/>
          <w:b/>
          <w:bCs/>
          <w:lang w:val="sr-Cyrl-CS"/>
        </w:rPr>
        <w:t>3.1. Врсте огласа</w:t>
      </w:r>
    </w:p>
    <w:p w:rsidR="001B2C28" w:rsidRDefault="001B2C28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052BE1" w:rsidRDefault="00052BE1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</w:t>
      </w:r>
      <w:r w:rsidR="00E900B8">
        <w:rPr>
          <w:rFonts w:ascii="Arial" w:eastAsia="Times New Roman" w:hAnsi="Arial" w:cs="Arial"/>
          <w:bCs/>
          <w:lang w:val="sr-Cyrl-CS"/>
        </w:rPr>
        <w:t xml:space="preserve">    </w:t>
      </w:r>
      <w:r w:rsidR="007C73B1">
        <w:rPr>
          <w:rFonts w:ascii="Arial" w:eastAsia="Times New Roman" w:hAnsi="Arial" w:cs="Arial"/>
          <w:bCs/>
          <w:lang w:val="sr-Cyrl-CS"/>
        </w:rPr>
        <w:t xml:space="preserve">                     Члан 49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E900B8" w:rsidRDefault="00052BE1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</w:t>
      </w:r>
    </w:p>
    <w:p w:rsidR="00E900B8" w:rsidRPr="00052BE1" w:rsidRDefault="00E900B8" w:rsidP="00E90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>У поступку јавне наб</w:t>
      </w:r>
      <w:r w:rsidRPr="00052BE1">
        <w:rPr>
          <w:rFonts w:ascii="Arial" w:eastAsia="Times New Roman" w:hAnsi="Arial" w:cs="Arial"/>
          <w:bCs/>
          <w:lang w:val="sr-Cyrl-RS"/>
        </w:rPr>
        <w:t>а</w:t>
      </w:r>
      <w:r w:rsidRPr="00052BE1">
        <w:rPr>
          <w:rFonts w:ascii="Arial" w:eastAsia="Times New Roman" w:hAnsi="Arial" w:cs="Arial"/>
          <w:bCs/>
          <w:lang w:val="sr-Cyrl-CS"/>
        </w:rPr>
        <w:t>вке објављују се следећа докуменета: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прeтхoднo oбaвeштeњe; </w:t>
      </w:r>
    </w:p>
    <w:p w:rsidR="00E900B8" w:rsidRPr="00C963D8" w:rsidRDefault="00E900B8" w:rsidP="00C963D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пoзив зa пoднoшeњe пoнудa и приjaвa;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oбaвeштeњe o систeму динaмичнe нaбaвкe;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пoзив зa учeшћe нa кoнкурсу зa дизajн;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oбaвeштeњe o признaвaњу квaлификaциje;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spacing w:val="-6"/>
          <w:lang w:val="sr-Cyrl-CS"/>
        </w:rPr>
      </w:pPr>
      <w:r w:rsidRPr="00052BE1">
        <w:rPr>
          <w:rFonts w:ascii="Arial" w:eastAsia="Times New Roman" w:hAnsi="Arial" w:cs="Arial"/>
          <w:bCs/>
          <w:spacing w:val="-6"/>
          <w:lang w:val="sr-Cyrl-CS"/>
        </w:rPr>
        <w:t xml:space="preserve">oбaвeштeњe o зaкључeнoм oквирнoм спoрaзуму; </w:t>
      </w:r>
    </w:p>
    <w:p w:rsidR="00E900B8" w:rsidRPr="00C963D8" w:rsidRDefault="00E900B8" w:rsidP="00C963D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spacing w:val="-4"/>
          <w:lang w:val="sr-Cyrl-CS"/>
        </w:rPr>
        <w:t>oбaвeштeњe o пoкрeтaњу прeгoвaрaчкoг пoс</w:t>
      </w:r>
      <w:r w:rsidRPr="00052BE1">
        <w:rPr>
          <w:rFonts w:ascii="Arial" w:eastAsia="Times New Roman" w:hAnsi="Arial" w:cs="Arial"/>
          <w:bCs/>
          <w:spacing w:val="-4"/>
          <w:lang w:val="sr-Cyrl-CS"/>
        </w:rPr>
        <w:softHyphen/>
        <w:t>туп</w:t>
      </w:r>
      <w:r w:rsidRPr="00052BE1">
        <w:rPr>
          <w:rFonts w:ascii="Arial" w:eastAsia="Times New Roman" w:hAnsi="Arial" w:cs="Arial"/>
          <w:bCs/>
          <w:spacing w:val="-4"/>
          <w:lang w:val="sr-Cyrl-CS"/>
        </w:rPr>
        <w:softHyphen/>
        <w:t>кa</w:t>
      </w:r>
      <w:r w:rsidRPr="00052BE1">
        <w:rPr>
          <w:rFonts w:ascii="Arial" w:eastAsia="Times New Roman" w:hAnsi="Arial" w:cs="Arial"/>
          <w:bCs/>
          <w:lang w:val="sr-Cyrl-CS"/>
        </w:rPr>
        <w:t xml:space="preserve"> бeз oбjaвљивaњa пoзивa зa пoд</w:t>
      </w:r>
      <w:r w:rsidRPr="00052BE1">
        <w:rPr>
          <w:rFonts w:ascii="Arial" w:eastAsia="Times New Roman" w:hAnsi="Arial" w:cs="Arial"/>
          <w:bCs/>
          <w:lang w:val="sr-Cyrl-CS"/>
        </w:rPr>
        <w:softHyphen/>
        <w:t xml:space="preserve">нoшeњe пoнудa;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oбaвeштeњe o зaкључeнoм угoвoру;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 xml:space="preserve">oбaвeштeњe o рeзултaтимa кoнкурсa; 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spacing w:val="-6"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>o</w:t>
      </w:r>
      <w:r w:rsidRPr="00052BE1">
        <w:rPr>
          <w:rFonts w:ascii="Arial" w:eastAsia="Times New Roman" w:hAnsi="Arial" w:cs="Arial"/>
          <w:bCs/>
          <w:spacing w:val="-6"/>
          <w:lang w:val="sr-Cyrl-CS"/>
        </w:rPr>
        <w:t>бaвeштeњe o oбустaви пoступкa jaвнe нaбaвкe;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>одлука о измени уговора о јавној набавци;</w:t>
      </w:r>
    </w:p>
    <w:p w:rsidR="00E900B8" w:rsidRPr="00052BE1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>обавештење о поднетом захтеву за заштиту права;</w:t>
      </w:r>
    </w:p>
    <w:p w:rsidR="00E900B8" w:rsidRDefault="00E900B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052BE1">
        <w:rPr>
          <w:rFonts w:ascii="Arial" w:eastAsia="Times New Roman" w:hAnsi="Arial" w:cs="Arial"/>
          <w:bCs/>
          <w:lang w:val="sr-Cyrl-CS"/>
        </w:rPr>
        <w:t>обавештење о продужењу рока за подношење пону</w:t>
      </w:r>
      <w:r w:rsidRPr="00052BE1">
        <w:rPr>
          <w:rFonts w:ascii="Arial" w:eastAsia="Times New Roman" w:hAnsi="Arial" w:cs="Arial"/>
          <w:bCs/>
          <w:lang w:val="sr-Cyrl-CS"/>
        </w:rPr>
        <w:softHyphen/>
        <w:t>да/ пријава;</w:t>
      </w:r>
    </w:p>
    <w:p w:rsidR="00052BE1" w:rsidRPr="00E900B8" w:rsidRDefault="00C963D8" w:rsidP="00E900B8">
      <w:pPr>
        <w:numPr>
          <w:ilvl w:val="0"/>
          <w:numId w:val="9"/>
        </w:numPr>
        <w:shd w:val="clear" w:color="auto" w:fill="FFFFFF"/>
        <w:tabs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обавештење о поништењу поступка јавне набавке.</w:t>
      </w:r>
    </w:p>
    <w:p w:rsidR="00AE63CE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052BE1" w:rsidRDefault="00052BE1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                     </w:t>
      </w:r>
      <w:r w:rsidR="007C73B1">
        <w:rPr>
          <w:rFonts w:ascii="Arial" w:eastAsia="Times New Roman" w:hAnsi="Arial" w:cs="Arial"/>
          <w:bCs/>
          <w:lang w:val="sr-Cyrl-CS"/>
        </w:rPr>
        <w:t xml:space="preserve">   Члан 50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7C73B1" w:rsidRDefault="007C73B1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052BE1" w:rsidRDefault="00992912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  <w:t>Огласи о јавној набавци чија је процењена вредност већа од јавне набавке мале вредности из члана 39. Закона о јавним набавкама, објављује се на Порталу службених гласила Републике Србије и база прописа.</w:t>
      </w:r>
    </w:p>
    <w:p w:rsidR="00DA7D68" w:rsidRDefault="00052BE1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lastRenderedPageBreak/>
        <w:tab/>
      </w:r>
      <w:r w:rsidRPr="009777E4">
        <w:rPr>
          <w:rFonts w:ascii="Arial" w:eastAsia="Times New Roman" w:hAnsi="Arial" w:cs="Arial"/>
          <w:bCs/>
          <w:lang w:val="sr-Cyrl-CS"/>
        </w:rPr>
        <w:t>Ако је процењена вредност јавне набавке већа од 250.000.000 динара за</w:t>
      </w:r>
      <w:r w:rsidRPr="00052BE1">
        <w:rPr>
          <w:rFonts w:ascii="Arial" w:eastAsia="Times New Roman" w:hAnsi="Arial" w:cs="Arial"/>
          <w:bCs/>
          <w:lang w:val="sr-Cyrl-CS"/>
        </w:rPr>
        <w:t xml:space="preserve"> </w:t>
      </w:r>
      <w:r w:rsidRPr="009777E4">
        <w:rPr>
          <w:rFonts w:ascii="Arial" w:eastAsia="Times New Roman" w:hAnsi="Arial" w:cs="Arial"/>
          <w:bCs/>
          <w:lang w:val="sr-Cyrl-CS"/>
        </w:rPr>
        <w:t xml:space="preserve">добра и услуге и 500.000.000 динара за радове, оглас о јавној набавци објављује се и на страном језику, који се обично користи у међународној трговини, у области из које је предмет јавне </w:t>
      </w:r>
      <w:r w:rsidR="00992912">
        <w:rPr>
          <w:rFonts w:ascii="Arial" w:eastAsia="Times New Roman" w:hAnsi="Arial" w:cs="Arial"/>
          <w:bCs/>
          <w:lang w:val="sr-Cyrl-CS"/>
        </w:rPr>
        <w:t>набавке.</w:t>
      </w:r>
    </w:p>
    <w:p w:rsidR="00AE63CE" w:rsidRDefault="00DA7D68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8"/>
          <w:lang w:val="sr-Cyrl-CS"/>
        </w:rPr>
      </w:pPr>
      <w:r>
        <w:rPr>
          <w:rFonts w:ascii="Arial" w:eastAsia="Times New Roman" w:hAnsi="Arial" w:cs="Arial"/>
          <w:bCs/>
          <w:spacing w:val="-8"/>
          <w:lang w:val="sr-Cyrl-CS"/>
        </w:rPr>
        <w:tab/>
      </w:r>
    </w:p>
    <w:p w:rsidR="00BC4FC2" w:rsidRDefault="00BC4FC2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8"/>
          <w:lang w:val="sr-Cyrl-CS"/>
        </w:rPr>
      </w:pPr>
      <w:r>
        <w:rPr>
          <w:rFonts w:ascii="Arial" w:eastAsia="Times New Roman" w:hAnsi="Arial" w:cs="Arial"/>
          <w:bCs/>
          <w:spacing w:val="-8"/>
          <w:lang w:val="sr-Cyrl-CS"/>
        </w:rPr>
        <w:t xml:space="preserve">                                                                            </w:t>
      </w:r>
      <w:r w:rsidR="007C73B1">
        <w:rPr>
          <w:rFonts w:ascii="Arial" w:eastAsia="Times New Roman" w:hAnsi="Arial" w:cs="Arial"/>
          <w:bCs/>
          <w:spacing w:val="-8"/>
          <w:lang w:val="sr-Cyrl-CS"/>
        </w:rPr>
        <w:t xml:space="preserve">   Члан 51</w:t>
      </w:r>
      <w:r>
        <w:rPr>
          <w:rFonts w:ascii="Arial" w:eastAsia="Times New Roman" w:hAnsi="Arial" w:cs="Arial"/>
          <w:bCs/>
          <w:spacing w:val="-8"/>
          <w:lang w:val="sr-Cyrl-CS"/>
        </w:rPr>
        <w:t>.</w:t>
      </w:r>
    </w:p>
    <w:p w:rsidR="00773D62" w:rsidRDefault="00773D62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8"/>
          <w:lang w:val="sr-Cyrl-CS"/>
        </w:rPr>
      </w:pPr>
    </w:p>
    <w:p w:rsidR="00773D62" w:rsidRDefault="00773D62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2"/>
          <w:lang w:val="sr-Cyrl-CS"/>
        </w:rPr>
      </w:pPr>
      <w:r>
        <w:rPr>
          <w:rFonts w:ascii="Arial" w:eastAsia="Times New Roman" w:hAnsi="Arial" w:cs="Arial"/>
          <w:bCs/>
          <w:spacing w:val="-8"/>
          <w:lang w:val="sr-Cyrl-CS"/>
        </w:rPr>
        <w:tab/>
      </w:r>
      <w:r w:rsidRPr="008C537D">
        <w:rPr>
          <w:rFonts w:ascii="Arial" w:eastAsia="Times New Roman" w:hAnsi="Arial" w:cs="Arial"/>
          <w:bCs/>
          <w:spacing w:val="-2"/>
          <w:lang w:val="sr-Cyrl-CS"/>
        </w:rPr>
        <w:t>За спровођење радњи у вези са оглашавањем у поступку јавне набавке задужено је лице запослено на пословима јавних набавки</w:t>
      </w:r>
      <w:r w:rsidR="00D94980">
        <w:rPr>
          <w:rFonts w:ascii="Arial" w:eastAsia="Times New Roman" w:hAnsi="Arial" w:cs="Arial"/>
          <w:bCs/>
          <w:spacing w:val="-2"/>
          <w:lang w:val="sr-Cyrl-CS"/>
        </w:rPr>
        <w:t>.</w:t>
      </w:r>
    </w:p>
    <w:p w:rsidR="00D94980" w:rsidRDefault="00D94980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spacing w:val="-2"/>
          <w:lang w:val="sr-Cyrl-CS"/>
        </w:rPr>
        <w:tab/>
      </w:r>
    </w:p>
    <w:p w:rsidR="00773D62" w:rsidRPr="00D94980" w:rsidRDefault="00773D62" w:rsidP="00644BC5">
      <w:pPr>
        <w:spacing w:after="0" w:line="244" w:lineRule="exact"/>
        <w:jc w:val="both"/>
        <w:rPr>
          <w:rFonts w:ascii="Arial" w:eastAsia="Times New Roman" w:hAnsi="Arial" w:cs="Arial"/>
          <w:bCs/>
          <w:spacing w:val="-8"/>
          <w:lang w:val="sr-Cyrl-CS"/>
        </w:rPr>
      </w:pPr>
    </w:p>
    <w:p w:rsidR="00D94980" w:rsidRDefault="00D94980" w:rsidP="00D94980">
      <w:pPr>
        <w:shd w:val="clear" w:color="auto" w:fill="FFFFFF"/>
        <w:tabs>
          <w:tab w:val="left" w:pos="1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D94980">
        <w:rPr>
          <w:rFonts w:ascii="Arial" w:eastAsia="Times New Roman" w:hAnsi="Arial" w:cs="Arial"/>
          <w:b/>
          <w:bCs/>
          <w:lang w:val="sr-Cyrl-CS"/>
        </w:rPr>
        <w:t>3.2. Претходно обавештење</w:t>
      </w:r>
    </w:p>
    <w:p w:rsidR="00052BE1" w:rsidRPr="00D94980" w:rsidRDefault="00052BE1" w:rsidP="00D94980">
      <w:pPr>
        <w:shd w:val="clear" w:color="auto" w:fill="FFFFFF"/>
        <w:tabs>
          <w:tab w:val="left" w:pos="1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817C47" w:rsidRDefault="00052BE1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</w:t>
      </w:r>
      <w:r>
        <w:rPr>
          <w:rFonts w:ascii="Arial" w:eastAsia="Times New Roman" w:hAnsi="Arial" w:cs="Arial"/>
          <w:bCs/>
          <w:lang w:val="sr-Cyrl-CS"/>
        </w:rPr>
        <w:tab/>
      </w:r>
      <w:r w:rsidR="00D94980">
        <w:rPr>
          <w:rFonts w:ascii="Arial" w:eastAsia="Times New Roman" w:hAnsi="Arial" w:cs="Arial"/>
          <w:bCs/>
          <w:lang w:val="sr-Cyrl-CS"/>
        </w:rPr>
        <w:t xml:space="preserve">      </w:t>
      </w:r>
      <w:r w:rsidR="00E957B8">
        <w:rPr>
          <w:rFonts w:ascii="Arial" w:eastAsia="Times New Roman" w:hAnsi="Arial" w:cs="Arial"/>
          <w:bCs/>
          <w:lang w:val="sr-Cyrl-CS"/>
        </w:rPr>
        <w:t xml:space="preserve">                         Члан 52</w:t>
      </w:r>
      <w:r w:rsidR="00D94980">
        <w:rPr>
          <w:rFonts w:ascii="Arial" w:eastAsia="Times New Roman" w:hAnsi="Arial" w:cs="Arial"/>
          <w:bCs/>
          <w:lang w:val="sr-Cyrl-CS"/>
        </w:rPr>
        <w:t>.</w:t>
      </w:r>
    </w:p>
    <w:p w:rsidR="00617414" w:rsidRDefault="00617414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992912" w:rsidRDefault="00992912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  <w:t>Наручилац може да објави претходно обавештење о намери да спроведе поступак јавне набавке.</w:t>
      </w:r>
    </w:p>
    <w:p w:rsidR="00D94980" w:rsidRDefault="00992912" w:rsidP="00D94980">
      <w:pPr>
        <w:spacing w:after="0" w:line="246" w:lineRule="exact"/>
        <w:ind w:firstLine="567"/>
        <w:jc w:val="both"/>
        <w:rPr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="00D94980" w:rsidRPr="00D94980">
        <w:rPr>
          <w:rFonts w:ascii="Arial" w:hAnsi="Arial" w:cs="Arial"/>
          <w:lang w:val="sr-Cyrl-CS"/>
        </w:rPr>
        <w:t>Садржина оба</w:t>
      </w:r>
      <w:r w:rsidR="00D94980" w:rsidRPr="00D94980">
        <w:rPr>
          <w:rFonts w:ascii="Arial" w:hAnsi="Arial" w:cs="Arial"/>
          <w:lang w:val="sr-Cyrl-CS"/>
        </w:rPr>
        <w:softHyphen/>
        <w:t>веш</w:t>
      </w:r>
      <w:r w:rsidR="00D94980" w:rsidRPr="00D94980">
        <w:rPr>
          <w:rFonts w:ascii="Arial" w:hAnsi="Arial" w:cs="Arial"/>
          <w:lang w:val="sr-Cyrl-CS"/>
        </w:rPr>
        <w:softHyphen/>
        <w:t>тења прописана је у Прилогу 3А Закона.</w:t>
      </w:r>
      <w:r w:rsidR="00D94980" w:rsidRPr="00D94980">
        <w:rPr>
          <w:lang w:val="sr-Cyrl-CS"/>
        </w:rPr>
        <w:t xml:space="preserve"> </w:t>
      </w:r>
    </w:p>
    <w:p w:rsidR="00617414" w:rsidRDefault="00617414" w:rsidP="00D94980">
      <w:pPr>
        <w:spacing w:after="0" w:line="246" w:lineRule="exact"/>
        <w:ind w:firstLine="567"/>
        <w:jc w:val="both"/>
        <w:rPr>
          <w:lang w:val="sr-Cyrl-CS"/>
        </w:rPr>
      </w:pPr>
    </w:p>
    <w:p w:rsidR="00992912" w:rsidRDefault="00992912" w:rsidP="00D94980">
      <w:pPr>
        <w:spacing w:after="0" w:line="246" w:lineRule="exact"/>
        <w:ind w:firstLine="567"/>
        <w:jc w:val="both"/>
        <w:rPr>
          <w:lang w:val="sr-Cyrl-CS"/>
        </w:rPr>
      </w:pPr>
    </w:p>
    <w:p w:rsidR="00D94980" w:rsidRDefault="00D94980" w:rsidP="00D94980">
      <w:pPr>
        <w:shd w:val="clear" w:color="auto" w:fill="FFFFFF"/>
        <w:tabs>
          <w:tab w:val="left" w:pos="1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D94980">
        <w:rPr>
          <w:rFonts w:ascii="Arial" w:eastAsia="Times New Roman" w:hAnsi="Arial" w:cs="Arial"/>
          <w:b/>
          <w:bCs/>
          <w:lang w:val="sr-Cyrl-CS"/>
        </w:rPr>
        <w:t>3.3. Позив за подношење понуда</w:t>
      </w:r>
      <w:r>
        <w:rPr>
          <w:rFonts w:ascii="Arial" w:eastAsia="Times New Roman" w:hAnsi="Arial" w:cs="Arial"/>
          <w:b/>
          <w:bCs/>
          <w:lang w:val="sr-Cyrl-CS"/>
        </w:rPr>
        <w:t xml:space="preserve">, односно </w:t>
      </w:r>
      <w:r w:rsidRPr="00D94980">
        <w:rPr>
          <w:rFonts w:ascii="Arial" w:eastAsia="Times New Roman" w:hAnsi="Arial" w:cs="Arial"/>
          <w:b/>
          <w:bCs/>
          <w:lang w:val="sr-Cyrl-CS"/>
        </w:rPr>
        <w:t>пријава</w:t>
      </w:r>
    </w:p>
    <w:p w:rsidR="00D94980" w:rsidRDefault="00D94980" w:rsidP="00D94980">
      <w:pPr>
        <w:shd w:val="clear" w:color="auto" w:fill="FFFFFF"/>
        <w:tabs>
          <w:tab w:val="left" w:pos="1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D94980" w:rsidRDefault="00D94980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 xml:space="preserve">                                                          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Члан 53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4B502F" w:rsidRDefault="004B502F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4B502F" w:rsidRPr="004B502F" w:rsidRDefault="004B502F" w:rsidP="004B50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4B502F">
        <w:rPr>
          <w:rFonts w:ascii="Arial" w:eastAsia="Times New Roman" w:hAnsi="Arial" w:cs="Arial"/>
          <w:bCs/>
          <w:lang w:val="sr-Cyrl-CS"/>
        </w:rPr>
        <w:t>Позив за подношење понуда, односно пријава објављује се у случајевима када је то прописано Законом.</w:t>
      </w:r>
    </w:p>
    <w:p w:rsidR="004B502F" w:rsidRDefault="004B502F" w:rsidP="004B50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4B502F">
        <w:rPr>
          <w:rFonts w:ascii="Arial" w:eastAsia="Times New Roman" w:hAnsi="Arial" w:cs="Arial"/>
          <w:bCs/>
          <w:lang w:val="sr-Cyrl-CS"/>
        </w:rPr>
        <w:t>Садржина позива за подношење понуда одре</w:t>
      </w:r>
      <w:r w:rsidRPr="004B502F">
        <w:rPr>
          <w:rFonts w:ascii="Arial" w:eastAsia="Times New Roman" w:hAnsi="Arial" w:cs="Arial"/>
          <w:bCs/>
          <w:lang w:val="sr-Cyrl-CS"/>
        </w:rPr>
        <w:softHyphen/>
        <w:t>ђена је у Прилогу 3Б, а садржина позива за подно</w:t>
      </w:r>
      <w:r w:rsidRPr="004B502F">
        <w:rPr>
          <w:rFonts w:ascii="Arial" w:eastAsia="Times New Roman" w:hAnsi="Arial" w:cs="Arial"/>
          <w:bCs/>
          <w:lang w:val="sr-Cyrl-CS"/>
        </w:rPr>
        <w:softHyphen/>
        <w:t xml:space="preserve">шење пријава у Прилогу 3В Закона. </w:t>
      </w:r>
    </w:p>
    <w:p w:rsidR="004B502F" w:rsidRPr="004B502F" w:rsidRDefault="004B502F" w:rsidP="004B502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9777E4">
        <w:rPr>
          <w:rFonts w:ascii="Arial" w:eastAsia="Times New Roman" w:hAnsi="Arial" w:cs="Arial"/>
          <w:bCs/>
          <w:lang w:val="sr-Cyrl-CS"/>
        </w:rPr>
        <w:t>У позиву за подношење понуда</w:t>
      </w:r>
      <w:r>
        <w:rPr>
          <w:rFonts w:ascii="Arial" w:eastAsia="Times New Roman" w:hAnsi="Arial" w:cs="Arial"/>
          <w:bCs/>
          <w:lang w:val="sr-Cyrl-CS"/>
        </w:rPr>
        <w:t xml:space="preserve">, односно </w:t>
      </w:r>
      <w:r w:rsidRPr="009777E4">
        <w:rPr>
          <w:rFonts w:ascii="Arial" w:eastAsia="Times New Roman" w:hAnsi="Arial" w:cs="Arial"/>
          <w:bCs/>
          <w:lang w:val="sr-Cyrl-CS"/>
        </w:rPr>
        <w:t>пријава  обаве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зно се одређује рок за подношење понуда у завис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ности од врсте поступка јавне набавке</w:t>
      </w:r>
    </w:p>
    <w:p w:rsidR="00AE63CE" w:rsidRDefault="004B502F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Рoк зa пoднoшeњe пoнудa</w:t>
      </w:r>
      <w:r>
        <w:rPr>
          <w:rFonts w:ascii="Arial" w:eastAsia="Times New Roman" w:hAnsi="Arial" w:cs="Arial"/>
          <w:bCs/>
          <w:lang w:val="sr-Cyrl-CS"/>
        </w:rPr>
        <w:t xml:space="preserve">, односно </w:t>
      </w:r>
      <w:r w:rsidRPr="009777E4">
        <w:rPr>
          <w:rFonts w:ascii="Arial" w:eastAsia="Times New Roman" w:hAnsi="Arial" w:cs="Arial"/>
          <w:bCs/>
          <w:lang w:val="sr-Cyrl-CS"/>
        </w:rPr>
        <w:t>пријава рaчунa сe oд дaнa oбjaв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љивaњa пoзивa зa пoднoшeњe пoнудa</w:t>
      </w:r>
      <w:r>
        <w:rPr>
          <w:rFonts w:ascii="Arial" w:eastAsia="Times New Roman" w:hAnsi="Arial" w:cs="Arial"/>
          <w:bCs/>
          <w:lang w:val="sr-Cyrl-CS"/>
        </w:rPr>
        <w:t xml:space="preserve">, односно </w:t>
      </w:r>
      <w:r w:rsidRPr="009777E4">
        <w:rPr>
          <w:rFonts w:ascii="Arial" w:eastAsia="Times New Roman" w:hAnsi="Arial" w:cs="Arial"/>
          <w:bCs/>
          <w:lang w:val="sr-Cyrl-CS"/>
        </w:rPr>
        <w:t>при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јава нa Пoртaлу jaвних нaбaвки, oднoснo oд дaнa слaњa пoзивa зa пoднoшeњe пoнудa. Oдрeђивaњeм рoкa смaтрa сe oдрeђивaњe дaтумa и сaтa дo кojeг сe пoнудe мoгу пoднoсити.</w:t>
      </w:r>
      <w:r>
        <w:rPr>
          <w:rFonts w:ascii="Arial" w:eastAsia="Times New Roman" w:hAnsi="Arial" w:cs="Arial"/>
          <w:bCs/>
          <w:lang w:val="sr-Cyrl-CS"/>
        </w:rPr>
        <w:t xml:space="preserve">  </w:t>
      </w:r>
    </w:p>
    <w:p w:rsidR="00AE63CE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AE63CE" w:rsidRPr="00AE63CE" w:rsidRDefault="004B502F" w:rsidP="00AE6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  <w:r w:rsidR="00AE63CE" w:rsidRPr="00AE63CE">
        <w:rPr>
          <w:rFonts w:ascii="Arial" w:eastAsia="Times New Roman" w:hAnsi="Arial" w:cs="Arial"/>
          <w:b/>
          <w:bCs/>
          <w:lang w:val="sr-Cyrl-CS"/>
        </w:rPr>
        <w:t>4. Конкурсна документација</w:t>
      </w:r>
    </w:p>
    <w:p w:rsidR="004B502F" w:rsidRDefault="004B502F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AE63CE" w:rsidRDefault="004B502F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</w:t>
      </w:r>
      <w:r w:rsidR="00084F10">
        <w:rPr>
          <w:rFonts w:ascii="Arial" w:eastAsia="Times New Roman" w:hAnsi="Arial" w:cs="Arial"/>
          <w:bCs/>
          <w:lang w:val="sr-Cyrl-CS"/>
        </w:rPr>
        <w:t xml:space="preserve">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                 Члан 54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AE63CE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AE63CE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 се припрема у складу са Законом и Правилником о обавезним елементима конкурсне документације у поступцима јавних набав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ки и начину доказивања испуњености услова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4B502F" w:rsidRDefault="00AE63CE" w:rsidP="00AE63C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AE63CE">
        <w:rPr>
          <w:rFonts w:ascii="Arial" w:eastAsia="Times New Roman" w:hAnsi="Arial" w:cs="Arial"/>
          <w:bCs/>
          <w:lang w:val="sr-Cyrl-CS"/>
        </w:rPr>
        <w:t>Конкурсна документација садржи све податке на основу којих ће понуђачи моћи да припреме прих</w:t>
      </w:r>
      <w:r w:rsidRPr="00AE63CE">
        <w:rPr>
          <w:rFonts w:ascii="Arial" w:eastAsia="Times New Roman" w:hAnsi="Arial" w:cs="Arial"/>
          <w:bCs/>
          <w:lang w:val="sr-Cyrl-CS"/>
        </w:rPr>
        <w:softHyphen/>
        <w:t>ватљиву понуду.</w:t>
      </w:r>
    </w:p>
    <w:p w:rsidR="004B502F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t>Конкурсну документацију припрема</w:t>
      </w:r>
      <w:r w:rsidRPr="008C537D">
        <w:rPr>
          <w:spacing w:val="-4"/>
          <w:lang w:val="sr-Cyrl-CS"/>
        </w:rPr>
        <w:t xml:space="preserve"> </w:t>
      </w:r>
      <w:r w:rsidR="00084F10">
        <w:rPr>
          <w:spacing w:val="-4"/>
          <w:lang w:val="sr-Cyrl-CS"/>
        </w:rPr>
        <w:t xml:space="preserve"> 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t>комисија, односно лице за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softHyphen/>
        <w:t>послено на пословима јавних на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softHyphen/>
        <w:t>бавки када поступак спроводи</w:t>
      </w:r>
      <w:r w:rsidRPr="008C537D">
        <w:rPr>
          <w:spacing w:val="-4"/>
          <w:lang w:val="sr-Cyrl-CS"/>
        </w:rPr>
        <w:t xml:space="preserve"> </w:t>
      </w:r>
      <w:r w:rsidRPr="008C537D">
        <w:rPr>
          <w:rFonts w:ascii="Arial" w:hAnsi="Arial" w:cs="Arial"/>
          <w:spacing w:val="-4"/>
          <w:lang w:val="sr-Cyrl-CS"/>
        </w:rPr>
        <w:t>то</w:t>
      </w:r>
      <w:r w:rsidRPr="008C537D">
        <w:rPr>
          <w:spacing w:val="-4"/>
          <w:lang w:val="sr-Cyrl-CS"/>
        </w:rPr>
        <w:t xml:space="preserve"> 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t>лице.</w:t>
      </w:r>
    </w:p>
    <w:p w:rsidR="004B502F" w:rsidRDefault="004B502F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AE63CE" w:rsidRDefault="004B502F" w:rsidP="00AE6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  <w:r w:rsidR="00AE63CE" w:rsidRPr="00AE63CE">
        <w:rPr>
          <w:rFonts w:ascii="Arial" w:eastAsia="Times New Roman" w:hAnsi="Arial" w:cs="Arial"/>
          <w:b/>
          <w:bCs/>
          <w:lang w:val="sr-Cyrl-CS"/>
        </w:rPr>
        <w:t>4.1. Садржина конкурсне до</w:t>
      </w:r>
      <w:r w:rsidR="00AE63CE" w:rsidRPr="00AE63CE">
        <w:rPr>
          <w:rFonts w:ascii="Arial" w:eastAsia="Times New Roman" w:hAnsi="Arial" w:cs="Arial"/>
          <w:b/>
          <w:bCs/>
          <w:lang w:val="sr-Cyrl-RS"/>
        </w:rPr>
        <w:t>к</w:t>
      </w:r>
      <w:r w:rsidR="00AE63CE" w:rsidRPr="00AE63CE">
        <w:rPr>
          <w:rFonts w:ascii="Arial" w:eastAsia="Times New Roman" w:hAnsi="Arial" w:cs="Arial"/>
          <w:b/>
          <w:bCs/>
          <w:lang w:val="sr-Cyrl-CS"/>
        </w:rPr>
        <w:t>умен</w:t>
      </w:r>
      <w:r w:rsidR="00AE63CE" w:rsidRPr="00AE63CE">
        <w:rPr>
          <w:rFonts w:ascii="Arial" w:eastAsia="Times New Roman" w:hAnsi="Arial" w:cs="Arial"/>
          <w:b/>
          <w:bCs/>
          <w:lang w:val="sr-Cyrl-RS"/>
        </w:rPr>
        <w:t>т</w:t>
      </w:r>
      <w:r w:rsidR="00AE63CE" w:rsidRPr="00AE63CE">
        <w:rPr>
          <w:rFonts w:ascii="Arial" w:eastAsia="Times New Roman" w:hAnsi="Arial" w:cs="Arial"/>
          <w:b/>
          <w:bCs/>
          <w:lang w:val="sr-Cyrl-CS"/>
        </w:rPr>
        <w:t>ације</w:t>
      </w:r>
    </w:p>
    <w:p w:rsidR="00AE63CE" w:rsidRDefault="00AE63CE" w:rsidP="00AE6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4B502F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                        </w:t>
      </w:r>
      <w:r w:rsidR="00617414">
        <w:rPr>
          <w:rFonts w:ascii="Arial" w:eastAsia="Times New Roman" w:hAnsi="Arial" w:cs="Arial"/>
          <w:bCs/>
          <w:lang w:val="sr-Cyrl-CS"/>
        </w:rPr>
        <w:t>Члан 55</w:t>
      </w:r>
      <w:r w:rsidRPr="00AE63CE">
        <w:rPr>
          <w:rFonts w:ascii="Arial" w:eastAsia="Times New Roman" w:hAnsi="Arial" w:cs="Arial"/>
          <w:bCs/>
          <w:lang w:val="sr-Cyrl-CS"/>
        </w:rPr>
        <w:t>.</w:t>
      </w:r>
    </w:p>
    <w:p w:rsidR="00B9583D" w:rsidRDefault="00B9583D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AE63CE" w:rsidRDefault="00B9583D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</w:p>
    <w:p w:rsidR="00AE63CE" w:rsidRDefault="00AE63CE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Подаци садржани у конкурсној документацији морају бити истоветни са подацима који су наведени у позиву за подношење понуда.</w:t>
      </w:r>
    </w:p>
    <w:p w:rsidR="00B9583D" w:rsidRDefault="00B9583D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</w:p>
    <w:p w:rsidR="00586336" w:rsidRDefault="00586336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586336" w:rsidRDefault="00586336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4F2178">
        <w:rPr>
          <w:rFonts w:ascii="Arial" w:eastAsia="Times New Roman" w:hAnsi="Arial" w:cs="Arial"/>
          <w:bCs/>
          <w:lang w:val="sr-Cyrl-CS"/>
        </w:rPr>
        <w:t xml:space="preserve">                         Члан 5</w:t>
      </w:r>
      <w:r w:rsidR="00617414">
        <w:rPr>
          <w:rFonts w:ascii="Arial" w:eastAsia="Times New Roman" w:hAnsi="Arial" w:cs="Arial"/>
          <w:bCs/>
          <w:lang w:val="sr-Cyrl-CS"/>
        </w:rPr>
        <w:t>6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E66440" w:rsidRDefault="00E66440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E66440" w:rsidRDefault="00E66440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 у складу са врстом поступка и природом предмета јавне набавке садржи све елементе у складу са прописима о јавним 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бавкама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E66440" w:rsidRPr="00E66440" w:rsidRDefault="00E66440" w:rsidP="00E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E66440">
        <w:rPr>
          <w:rFonts w:ascii="Arial" w:eastAsia="Times New Roman" w:hAnsi="Arial" w:cs="Arial"/>
          <w:bCs/>
          <w:lang w:val="sr-Cyrl-CS"/>
        </w:rPr>
        <w:t>Комисија за јавну набавки приликом израде кон</w:t>
      </w:r>
      <w:r w:rsidRPr="00E66440">
        <w:rPr>
          <w:rFonts w:ascii="Arial" w:eastAsia="Times New Roman" w:hAnsi="Arial" w:cs="Arial"/>
          <w:bCs/>
          <w:lang w:val="sr-Cyrl-CS"/>
        </w:rPr>
        <w:softHyphen/>
        <w:t>курсне документације придржава се начела обезбе</w:t>
      </w:r>
      <w:r w:rsidRPr="00E66440">
        <w:rPr>
          <w:rFonts w:ascii="Arial" w:eastAsia="Times New Roman" w:hAnsi="Arial" w:cs="Arial"/>
          <w:bCs/>
          <w:lang w:val="sr-Cyrl-CS"/>
        </w:rPr>
        <w:softHyphen/>
        <w:t>ђивања конкуренције и једнакости понуђача. Услови за учешће у поступку, техничке специфи</w:t>
      </w:r>
      <w:r w:rsidRPr="00E66440">
        <w:rPr>
          <w:rFonts w:ascii="Arial" w:eastAsia="Times New Roman" w:hAnsi="Arial" w:cs="Arial"/>
          <w:bCs/>
          <w:lang w:val="sr-Cyrl-CS"/>
        </w:rPr>
        <w:softHyphen/>
        <w:t>кације и еле</w:t>
      </w:r>
      <w:r w:rsidRPr="00E66440">
        <w:rPr>
          <w:rFonts w:ascii="Arial" w:eastAsia="Times New Roman" w:hAnsi="Arial" w:cs="Arial"/>
          <w:bCs/>
          <w:lang w:val="sr-Cyrl-RS"/>
        </w:rPr>
        <w:softHyphen/>
      </w:r>
      <w:r w:rsidRPr="00E66440">
        <w:rPr>
          <w:rFonts w:ascii="Arial" w:eastAsia="Times New Roman" w:hAnsi="Arial" w:cs="Arial"/>
          <w:bCs/>
          <w:lang w:val="sr-Cyrl-CS"/>
        </w:rPr>
        <w:t>менти критеријума за доделу уговора морају бити у логичкој вези са предметом набавке и не смеју да ограничавају конкуренцију.</w:t>
      </w:r>
    </w:p>
    <w:p w:rsidR="00E66440" w:rsidRPr="00E66440" w:rsidRDefault="00E66440" w:rsidP="00E664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E66440">
        <w:rPr>
          <w:rFonts w:ascii="Arial" w:eastAsia="Times New Roman" w:hAnsi="Arial" w:cs="Arial"/>
          <w:bCs/>
          <w:lang w:val="sr-Cyrl-CS"/>
        </w:rPr>
        <w:t>Конкурсна документација садржи обавезне услове за учешће у поступку јавне набавке прописане Законом, а према предмету набавке може да садржи и додатне услове.</w:t>
      </w:r>
    </w:p>
    <w:p w:rsidR="005B0AC4" w:rsidRPr="005B0AC4" w:rsidRDefault="005B0AC4" w:rsidP="005B0A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5B0AC4">
        <w:rPr>
          <w:rFonts w:ascii="Arial" w:eastAsia="Times New Roman" w:hAnsi="Arial" w:cs="Arial"/>
          <w:bCs/>
          <w:lang w:val="sr-Cyrl-CS"/>
        </w:rPr>
        <w:t>Додатне услове самостално одређује Комисија, узимајући у обзир предмет и вредност јавне набавке и друге чињенице које су од значаја за извршење пред</w:t>
      </w:r>
      <w:r w:rsidRPr="005B0AC4">
        <w:rPr>
          <w:rFonts w:ascii="Arial" w:eastAsia="Times New Roman" w:hAnsi="Arial" w:cs="Arial"/>
          <w:bCs/>
          <w:lang w:val="sr-Cyrl-CS"/>
        </w:rPr>
        <w:softHyphen/>
        <w:t>метне јавне набавке.</w:t>
      </w:r>
    </w:p>
    <w:p w:rsidR="005B0AC4" w:rsidRPr="005B0AC4" w:rsidRDefault="005B0AC4" w:rsidP="005B0A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10"/>
          <w:lang w:val="sr-Cyrl-CS"/>
        </w:rPr>
      </w:pPr>
      <w:r w:rsidRPr="005B0AC4">
        <w:rPr>
          <w:rFonts w:ascii="Arial" w:eastAsia="Times New Roman" w:hAnsi="Arial" w:cs="Arial"/>
          <w:bCs/>
          <w:spacing w:val="-10"/>
          <w:lang w:val="sr-Cyrl-CS"/>
        </w:rPr>
        <w:t>Модел уговора сачињава Комисија уз стручну помоћ правне службе.</w:t>
      </w:r>
    </w:p>
    <w:p w:rsidR="00E66440" w:rsidRDefault="005F2246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 xml:space="preserve">         Л</w:t>
      </w:r>
      <w:r w:rsidR="005B0AC4" w:rsidRPr="009777E4">
        <w:rPr>
          <w:rFonts w:ascii="Arial" w:eastAsia="Times New Roman" w:hAnsi="Arial" w:cs="Arial"/>
          <w:szCs w:val="24"/>
          <w:lang w:val="sr-Cyrl-CS"/>
        </w:rPr>
        <w:t xml:space="preserve">ице за контролу </w:t>
      </w:r>
      <w:r w:rsidR="005B0AC4" w:rsidRPr="009777E4">
        <w:rPr>
          <w:rFonts w:ascii="Arial" w:eastAsia="Times New Roman" w:hAnsi="Arial" w:cs="Arial"/>
          <w:bCs/>
          <w:lang w:val="sr-Cyrl-CS"/>
        </w:rPr>
        <w:t>прати рад комисије током израде конкурсне документације, у циљу испи</w:t>
      </w:r>
      <w:r w:rsidR="005B0AC4" w:rsidRPr="009777E4">
        <w:rPr>
          <w:rFonts w:ascii="Arial" w:eastAsia="Times New Roman" w:hAnsi="Arial" w:cs="Arial"/>
          <w:bCs/>
          <w:lang w:val="sr-Cyrl-CS"/>
        </w:rPr>
        <w:softHyphen/>
        <w:t>тивања оправданости кри</w:t>
      </w:r>
      <w:r w:rsidR="005B0AC4">
        <w:rPr>
          <w:rFonts w:ascii="Arial" w:eastAsia="Times New Roman" w:hAnsi="Arial" w:cs="Arial"/>
          <w:bCs/>
          <w:lang w:val="sr-Cyrl-CS"/>
        </w:rPr>
        <w:softHyphen/>
      </w:r>
      <w:r w:rsidR="005B0AC4" w:rsidRPr="009777E4">
        <w:rPr>
          <w:rFonts w:ascii="Arial" w:eastAsia="Times New Roman" w:hAnsi="Arial" w:cs="Arial"/>
          <w:bCs/>
          <w:lang w:val="sr-Cyrl-CS"/>
        </w:rPr>
        <w:t>теријума за доделу уговора</w:t>
      </w:r>
      <w:r w:rsidR="00D5201B">
        <w:rPr>
          <w:rFonts w:ascii="Arial" w:eastAsia="Times New Roman" w:hAnsi="Arial" w:cs="Arial"/>
          <w:bCs/>
          <w:lang w:val="sr-Cyrl-CS"/>
        </w:rPr>
        <w:t>.</w:t>
      </w:r>
    </w:p>
    <w:p w:rsidR="00D5201B" w:rsidRDefault="00D5201B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D5201B" w:rsidRPr="00D5201B" w:rsidRDefault="00D5201B" w:rsidP="00D52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D5201B">
        <w:rPr>
          <w:rFonts w:ascii="Arial" w:eastAsia="Times New Roman" w:hAnsi="Arial" w:cs="Arial"/>
          <w:b/>
          <w:bCs/>
          <w:lang w:val="sr-Cyrl-CS"/>
        </w:rPr>
        <w:t>4.2. Израда техничке спецификације</w:t>
      </w:r>
    </w:p>
    <w:p w:rsidR="00D5201B" w:rsidRDefault="00D5201B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D5201B" w:rsidRDefault="00D5201B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                     Члан 57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D5201B" w:rsidRDefault="00D5201B" w:rsidP="00644BC5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D5201B" w:rsidRPr="00D5201B" w:rsidRDefault="00D5201B" w:rsidP="00D520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D5201B">
        <w:rPr>
          <w:rFonts w:ascii="Arial" w:eastAsia="Times New Roman" w:hAnsi="Arial" w:cs="Arial"/>
          <w:bCs/>
          <w:lang w:val="sr-Cyrl-CS"/>
        </w:rPr>
        <w:t>Техничка спецификација и пројектна докумен</w:t>
      </w:r>
      <w:r w:rsidRPr="00D5201B">
        <w:rPr>
          <w:rFonts w:ascii="Arial" w:eastAsia="Times New Roman" w:hAnsi="Arial" w:cs="Arial"/>
          <w:bCs/>
          <w:lang w:val="sr-Cyrl-CS"/>
        </w:rPr>
        <w:softHyphen/>
        <w:t>тација пред</w:t>
      </w:r>
      <w:r w:rsidRPr="00D5201B">
        <w:rPr>
          <w:rFonts w:ascii="Arial" w:eastAsia="Times New Roman" w:hAnsi="Arial" w:cs="Arial"/>
          <w:bCs/>
          <w:lang w:val="sr-Cyrl-CS"/>
        </w:rPr>
        <w:softHyphen/>
        <w:t>стављају техничке захтеве у којима су опи</w:t>
      </w:r>
      <w:r w:rsidRPr="00D5201B">
        <w:rPr>
          <w:rFonts w:ascii="Arial" w:eastAsia="Times New Roman" w:hAnsi="Arial" w:cs="Arial"/>
          <w:bCs/>
          <w:lang w:val="sr-Cyrl-RS"/>
        </w:rPr>
        <w:softHyphen/>
      </w:r>
      <w:r w:rsidRPr="00D5201B">
        <w:rPr>
          <w:rFonts w:ascii="Arial" w:eastAsia="Times New Roman" w:hAnsi="Arial" w:cs="Arial"/>
          <w:bCs/>
          <w:lang w:val="sr-Cyrl-CS"/>
        </w:rPr>
        <w:t>сане карактеристике добара, услуга и радова.</w:t>
      </w:r>
    </w:p>
    <w:p w:rsidR="00D5201B" w:rsidRPr="00D5201B" w:rsidRDefault="00D5201B" w:rsidP="00D520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D5201B">
        <w:rPr>
          <w:rFonts w:ascii="Arial" w:eastAsia="Times New Roman" w:hAnsi="Arial" w:cs="Arial"/>
          <w:bCs/>
          <w:lang w:val="sr-Cyrl-CS"/>
        </w:rPr>
        <w:t>Техничке спецификације морају бити одређене у складу са одредбама Закона и других прописа који регулишу област која је предмет набавке.</w:t>
      </w:r>
    </w:p>
    <w:p w:rsidR="00D5201B" w:rsidRPr="00D5201B" w:rsidRDefault="00D5201B" w:rsidP="00D520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D5201B">
        <w:rPr>
          <w:rFonts w:ascii="Arial" w:eastAsia="Times New Roman" w:hAnsi="Arial" w:cs="Arial"/>
          <w:bCs/>
          <w:lang w:val="sr-Cyrl-CS"/>
        </w:rPr>
        <w:t>Приликом одређивања техничких специ</w:t>
      </w:r>
      <w:r w:rsidRPr="00D5201B">
        <w:rPr>
          <w:rFonts w:ascii="Arial" w:eastAsia="Times New Roman" w:hAnsi="Arial" w:cs="Arial"/>
          <w:bCs/>
          <w:lang w:val="sr-Cyrl-CS"/>
        </w:rPr>
        <w:softHyphen/>
        <w:t>фи</w:t>
      </w:r>
      <w:r w:rsidRPr="00D5201B">
        <w:rPr>
          <w:rFonts w:ascii="Arial" w:eastAsia="Times New Roman" w:hAnsi="Arial" w:cs="Arial"/>
          <w:bCs/>
          <w:lang w:val="sr-Cyrl-CS"/>
        </w:rPr>
        <w:softHyphen/>
        <w:t>ка</w:t>
      </w:r>
      <w:r w:rsidRPr="00D5201B">
        <w:rPr>
          <w:rFonts w:ascii="Arial" w:eastAsia="Times New Roman" w:hAnsi="Arial" w:cs="Arial"/>
          <w:bCs/>
          <w:lang w:val="sr-Cyrl-CS"/>
        </w:rPr>
        <w:softHyphen/>
        <w:t>ција води се рачуна да се обезбеди да добра, услуге и радови одговарају обејктивним по</w:t>
      </w:r>
      <w:r w:rsidRPr="00D5201B">
        <w:rPr>
          <w:rFonts w:ascii="Arial" w:eastAsia="Times New Roman" w:hAnsi="Arial" w:cs="Arial"/>
          <w:bCs/>
          <w:lang w:val="sr-Cyrl-CS"/>
        </w:rPr>
        <w:softHyphen/>
        <w:t xml:space="preserve">требама. </w:t>
      </w:r>
    </w:p>
    <w:p w:rsidR="00D5201B" w:rsidRDefault="00D5201B" w:rsidP="00D520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D5201B">
        <w:rPr>
          <w:rFonts w:ascii="Arial" w:eastAsia="Times New Roman" w:hAnsi="Arial" w:cs="Arial"/>
          <w:bCs/>
          <w:lang w:val="sr-Cyrl-CS"/>
        </w:rPr>
        <w:t>Техничке спецификације у случају набавке до</w:t>
      </w:r>
      <w:r w:rsidRPr="00D5201B">
        <w:rPr>
          <w:rFonts w:ascii="Arial" w:eastAsia="Times New Roman" w:hAnsi="Arial" w:cs="Arial"/>
          <w:bCs/>
          <w:lang w:val="sr-Cyrl-RS"/>
        </w:rPr>
        <w:softHyphen/>
      </w:r>
      <w:r w:rsidRPr="00D5201B">
        <w:rPr>
          <w:rFonts w:ascii="Arial" w:eastAsia="Times New Roman" w:hAnsi="Arial" w:cs="Arial"/>
          <w:bCs/>
          <w:lang w:val="sr-Cyrl-CS"/>
        </w:rPr>
        <w:t>бара и услуга одређују карактеристике добара и услу</w:t>
      </w:r>
      <w:r w:rsidRPr="00D5201B">
        <w:rPr>
          <w:rFonts w:ascii="Arial" w:eastAsia="Times New Roman" w:hAnsi="Arial" w:cs="Arial"/>
          <w:bCs/>
          <w:lang w:val="sr-Cyrl-RS"/>
        </w:rPr>
        <w:softHyphen/>
      </w:r>
      <w:r w:rsidRPr="00D5201B">
        <w:rPr>
          <w:rFonts w:ascii="Arial" w:eastAsia="Times New Roman" w:hAnsi="Arial" w:cs="Arial"/>
          <w:bCs/>
          <w:lang w:val="sr-Cyrl-CS"/>
        </w:rPr>
        <w:t>га као што су димензије, описи, ниво квалитета, си</w:t>
      </w:r>
      <w:r w:rsidRPr="00D5201B">
        <w:rPr>
          <w:rFonts w:ascii="Arial" w:eastAsia="Times New Roman" w:hAnsi="Arial" w:cs="Arial"/>
          <w:bCs/>
          <w:lang w:val="sr-Cyrl-RS"/>
        </w:rPr>
        <w:softHyphen/>
      </w:r>
      <w:r w:rsidRPr="00D5201B">
        <w:rPr>
          <w:rFonts w:ascii="Arial" w:eastAsia="Times New Roman" w:hAnsi="Arial" w:cs="Arial"/>
          <w:bCs/>
          <w:lang w:val="sr-Cyrl-CS"/>
        </w:rPr>
        <w:t>гурност, ниво утицаја на животну средину, по</w:t>
      </w:r>
      <w:r w:rsidRPr="00D5201B">
        <w:rPr>
          <w:rFonts w:ascii="Arial" w:eastAsia="Times New Roman" w:hAnsi="Arial" w:cs="Arial"/>
          <w:bCs/>
          <w:lang w:val="sr-Cyrl-CS"/>
        </w:rPr>
        <w:softHyphen/>
        <w:t>трошњу енергије, оцену усаглашености и слично.</w:t>
      </w:r>
    </w:p>
    <w:p w:rsidR="00D5201B" w:rsidRDefault="00D5201B" w:rsidP="00D520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D5201B" w:rsidRPr="00D5201B" w:rsidRDefault="00D5201B" w:rsidP="00D5201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У случају набавке радова, </w:t>
      </w:r>
      <w:r w:rsidRPr="009777E4">
        <w:rPr>
          <w:rFonts w:ascii="Arial" w:eastAsia="Times New Roman" w:hAnsi="Arial" w:cs="Arial"/>
          <w:bCs/>
          <w:lang w:val="sr-Cyrl-CS"/>
        </w:rPr>
        <w:t>техничке специфи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кације поред карактеристика, садрже и прописе о пројектима, обрачуну трош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кова, проби, инспекцији и условима преузимања, методу градње и друге еле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менте релевантне за предметну набавку</w:t>
      </w:r>
    </w:p>
    <w:p w:rsidR="00D5201B" w:rsidRDefault="00D5201B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D5201B">
        <w:rPr>
          <w:rFonts w:ascii="Arial" w:eastAsia="Times New Roman" w:hAnsi="Arial" w:cs="Arial"/>
          <w:bCs/>
          <w:lang w:val="sr-Cyrl-CS"/>
        </w:rPr>
        <w:t>Лице задужено за састављање техничке специ</w:t>
      </w:r>
      <w:r w:rsidRPr="00D5201B">
        <w:rPr>
          <w:rFonts w:ascii="Arial" w:eastAsia="Times New Roman" w:hAnsi="Arial" w:cs="Arial"/>
          <w:bCs/>
          <w:lang w:val="sr-Cyrl-CS"/>
        </w:rPr>
        <w:softHyphen/>
        <w:t>фи</w:t>
      </w:r>
      <w:r w:rsidRPr="00D5201B">
        <w:rPr>
          <w:rFonts w:ascii="Arial" w:eastAsia="Times New Roman" w:hAnsi="Arial" w:cs="Arial"/>
          <w:bCs/>
          <w:lang w:val="sr-Cyrl-CS"/>
        </w:rPr>
        <w:softHyphen/>
        <w:t xml:space="preserve">кације и документације дужно је да одмах након њеног састављања, исту достави </w:t>
      </w:r>
      <w:r w:rsidRPr="00D5201B">
        <w:rPr>
          <w:rFonts w:ascii="Arial" w:eastAsia="Times New Roman" w:hAnsi="Arial" w:cs="Arial"/>
          <w:szCs w:val="24"/>
          <w:lang w:val="sr-Cyrl-CS"/>
        </w:rPr>
        <w:t xml:space="preserve">лицу за контролу, </w:t>
      </w:r>
      <w:r>
        <w:rPr>
          <w:rFonts w:ascii="Arial" w:eastAsia="Times New Roman" w:hAnsi="Arial" w:cs="Arial"/>
          <w:bCs/>
          <w:lang w:val="sr-Cyrl-CS"/>
        </w:rPr>
        <w:t xml:space="preserve">које је </w:t>
      </w:r>
      <w:r w:rsidRPr="00D5201B">
        <w:rPr>
          <w:rFonts w:ascii="Arial" w:eastAsia="Times New Roman" w:hAnsi="Arial" w:cs="Arial"/>
          <w:bCs/>
          <w:lang w:val="sr-Cyrl-CS"/>
        </w:rPr>
        <w:t>у обавези да у року од два дана, од дана достављања документације, доставе писмено оба</w:t>
      </w:r>
      <w:r w:rsidRPr="00D5201B">
        <w:rPr>
          <w:rFonts w:ascii="Arial" w:eastAsia="Times New Roman" w:hAnsi="Arial" w:cs="Arial"/>
          <w:bCs/>
          <w:lang w:val="sr-Cyrl-CS"/>
        </w:rPr>
        <w:softHyphen/>
        <w:t>веш</w:t>
      </w:r>
      <w:r w:rsidRPr="00D5201B">
        <w:rPr>
          <w:rFonts w:ascii="Arial" w:eastAsia="Times New Roman" w:hAnsi="Arial" w:cs="Arial"/>
          <w:bCs/>
          <w:lang w:val="sr-Cyrl-CS"/>
        </w:rPr>
        <w:softHyphen/>
        <w:t>тење о исправности и оправданости техничке спе</w:t>
      </w:r>
      <w:r w:rsidRPr="00D5201B">
        <w:rPr>
          <w:rFonts w:ascii="Arial" w:eastAsia="Times New Roman" w:hAnsi="Arial" w:cs="Arial"/>
          <w:bCs/>
          <w:lang w:val="sr-Cyrl-CS"/>
        </w:rPr>
        <w:softHyphen/>
      </w:r>
      <w:r>
        <w:rPr>
          <w:rFonts w:ascii="Arial" w:eastAsia="Times New Roman" w:hAnsi="Arial" w:cs="Arial"/>
          <w:bCs/>
          <w:lang w:val="sr-Cyrl-CS"/>
        </w:rPr>
        <w:t>цификације</w:t>
      </w:r>
      <w:r w:rsidR="00617414">
        <w:rPr>
          <w:rFonts w:ascii="Arial" w:eastAsia="Times New Roman" w:hAnsi="Arial" w:cs="Arial"/>
          <w:bCs/>
          <w:lang w:val="sr-Cyrl-CS"/>
        </w:rPr>
        <w:t>.</w:t>
      </w:r>
    </w:p>
    <w:p w:rsidR="00617414" w:rsidRDefault="0061741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D5201B" w:rsidRDefault="00D5201B" w:rsidP="00D5201B">
      <w:pPr>
        <w:spacing w:after="0" w:line="244" w:lineRule="exact"/>
        <w:jc w:val="both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</w:t>
      </w:r>
      <w:r w:rsidRPr="00D5201B">
        <w:rPr>
          <w:rFonts w:ascii="Arial" w:eastAsia="Times New Roman" w:hAnsi="Arial" w:cs="Arial"/>
          <w:b/>
          <w:bCs/>
          <w:lang w:val="sr-Cyrl-CS"/>
        </w:rPr>
        <w:t>4.3. Објављивање конкурсне документације</w:t>
      </w:r>
    </w:p>
    <w:p w:rsidR="00D5201B" w:rsidRDefault="00D5201B" w:rsidP="00D5201B">
      <w:pPr>
        <w:spacing w:after="0" w:line="244" w:lineRule="exact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D5201B" w:rsidRDefault="00D5201B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 w:rsidRPr="00D5201B">
        <w:rPr>
          <w:rFonts w:ascii="Arial" w:eastAsia="Times New Roman" w:hAnsi="Arial" w:cs="Arial"/>
          <w:bCs/>
          <w:lang w:val="sr-Cyrl-CS"/>
        </w:rPr>
        <w:t xml:space="preserve">                                  </w:t>
      </w:r>
      <w:r>
        <w:rPr>
          <w:rFonts w:ascii="Arial" w:eastAsia="Times New Roman" w:hAnsi="Arial" w:cs="Arial"/>
          <w:bCs/>
          <w:lang w:val="sr-Cyrl-CS"/>
        </w:rPr>
        <w:t xml:space="preserve">                       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 Члан 58</w:t>
      </w:r>
      <w:r w:rsidRPr="00D5201B">
        <w:rPr>
          <w:rFonts w:ascii="Arial" w:eastAsia="Times New Roman" w:hAnsi="Arial" w:cs="Arial"/>
          <w:bCs/>
          <w:lang w:val="sr-Cyrl-CS"/>
        </w:rPr>
        <w:t>.</w:t>
      </w:r>
    </w:p>
    <w:p w:rsidR="00D5201B" w:rsidRDefault="00D5201B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1A5B45" w:rsidRDefault="00D5201B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="001A5B45" w:rsidRPr="001A5B45">
        <w:rPr>
          <w:rFonts w:ascii="Arial" w:eastAsia="Times New Roman" w:hAnsi="Arial" w:cs="Arial"/>
          <w:bCs/>
          <w:lang w:val="sr-Cyrl-CS"/>
        </w:rPr>
        <w:t>Комисија</w:t>
      </w:r>
      <w:r w:rsidR="001A5B45">
        <w:rPr>
          <w:rFonts w:ascii="Arial" w:eastAsia="Times New Roman" w:hAnsi="Arial" w:cs="Arial"/>
          <w:bCs/>
          <w:lang w:val="sr-Cyrl-CS"/>
        </w:rPr>
        <w:t>,</w:t>
      </w:r>
      <w:r w:rsidR="001A5B45" w:rsidRPr="001A5B45">
        <w:rPr>
          <w:rFonts w:ascii="Arial" w:eastAsia="Times New Roman" w:hAnsi="Arial" w:cs="Arial"/>
          <w:bCs/>
          <w:lang w:val="sr-Cyrl-CS"/>
        </w:rPr>
        <w:t xml:space="preserve"> односно лице запослено на пословима јавних на</w:t>
      </w:r>
      <w:r w:rsidR="001A5B45" w:rsidRPr="001A5B45">
        <w:rPr>
          <w:rFonts w:ascii="Arial" w:eastAsia="Times New Roman" w:hAnsi="Arial" w:cs="Arial"/>
          <w:bCs/>
          <w:lang w:val="sr-Cyrl-CS"/>
        </w:rPr>
        <w:softHyphen/>
        <w:t>бавки одмах након израде, а пре јавног објав</w:t>
      </w:r>
      <w:r w:rsidR="001A5B45" w:rsidRPr="001A5B45">
        <w:rPr>
          <w:rFonts w:ascii="Arial" w:eastAsia="Times New Roman" w:hAnsi="Arial" w:cs="Arial"/>
          <w:bCs/>
          <w:lang w:val="sr-Cyrl-CS"/>
        </w:rPr>
        <w:softHyphen/>
        <w:t>љивања позива и конкурсне докумен</w:t>
      </w:r>
      <w:r w:rsidR="001A5B45">
        <w:rPr>
          <w:rFonts w:ascii="Arial" w:eastAsia="Times New Roman" w:hAnsi="Arial" w:cs="Arial"/>
          <w:bCs/>
          <w:lang w:val="sr-Cyrl-CS"/>
        </w:rPr>
        <w:softHyphen/>
        <w:t>тације кон</w:t>
      </w:r>
      <w:r w:rsidR="001A5B45">
        <w:rPr>
          <w:rFonts w:ascii="Arial" w:eastAsia="Times New Roman" w:hAnsi="Arial" w:cs="Arial"/>
          <w:bCs/>
          <w:lang w:val="sr-Cyrl-CS"/>
        </w:rPr>
        <w:softHyphen/>
        <w:t>тро</w:t>
      </w:r>
      <w:r w:rsidR="001A5B45">
        <w:rPr>
          <w:rFonts w:ascii="Arial" w:eastAsia="Times New Roman" w:hAnsi="Arial" w:cs="Arial"/>
          <w:bCs/>
          <w:lang w:val="sr-Cyrl-CS"/>
        </w:rPr>
        <w:softHyphen/>
        <w:t xml:space="preserve">лише идентичност </w:t>
      </w:r>
      <w:r w:rsidR="001A5B45" w:rsidRPr="001A5B45">
        <w:rPr>
          <w:rFonts w:ascii="Arial" w:eastAsia="Times New Roman" w:hAnsi="Arial" w:cs="Arial"/>
          <w:bCs/>
          <w:lang w:val="sr-Cyrl-CS"/>
        </w:rPr>
        <w:t xml:space="preserve"> података из кон</w:t>
      </w:r>
      <w:r w:rsidR="001A5B45" w:rsidRPr="001A5B45">
        <w:rPr>
          <w:rFonts w:ascii="Arial" w:eastAsia="Times New Roman" w:hAnsi="Arial" w:cs="Arial"/>
          <w:bCs/>
          <w:lang w:val="sr-Cyrl-CS"/>
        </w:rPr>
        <w:softHyphen/>
        <w:t>курсне доку</w:t>
      </w:r>
      <w:r w:rsidR="001A5B45" w:rsidRPr="001A5B45">
        <w:rPr>
          <w:rFonts w:ascii="Arial" w:eastAsia="Times New Roman" w:hAnsi="Arial" w:cs="Arial"/>
          <w:bCs/>
          <w:lang w:val="sr-Cyrl-CS"/>
        </w:rPr>
        <w:softHyphen/>
        <w:t>ментације са подацима из позива за подношење по</w:t>
      </w:r>
      <w:r w:rsidR="001A5B45" w:rsidRPr="001A5B45">
        <w:rPr>
          <w:rFonts w:ascii="Arial" w:eastAsia="Times New Roman" w:hAnsi="Arial" w:cs="Arial"/>
          <w:bCs/>
          <w:lang w:val="sr-Cyrl-RS"/>
        </w:rPr>
        <w:softHyphen/>
      </w:r>
      <w:r w:rsidR="001A5B45" w:rsidRPr="001A5B45">
        <w:rPr>
          <w:rFonts w:ascii="Arial" w:eastAsia="Times New Roman" w:hAnsi="Arial" w:cs="Arial"/>
          <w:bCs/>
          <w:lang w:val="sr-Cyrl-CS"/>
        </w:rPr>
        <w:t xml:space="preserve">нуде и проверава да ли конкурсна документација садржи све елементе прописане Законом. </w:t>
      </w:r>
    </w:p>
    <w:p w:rsidR="001A5B45" w:rsidRDefault="001A5B45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истовремено са објављивањем позива за подношење понуда објављује конкурсну докумен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тацију на Пор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талу јавни</w:t>
      </w:r>
      <w:r>
        <w:rPr>
          <w:rFonts w:ascii="Arial" w:eastAsia="Times New Roman" w:hAnsi="Arial" w:cs="Arial"/>
          <w:bCs/>
          <w:lang w:val="sr-Cyrl-CS"/>
        </w:rPr>
        <w:t xml:space="preserve">х набавки </w:t>
      </w:r>
      <w:r w:rsidR="004F2178">
        <w:rPr>
          <w:rFonts w:ascii="Arial" w:eastAsia="Times New Roman" w:hAnsi="Arial" w:cs="Arial"/>
          <w:bCs/>
          <w:lang w:val="sr-Cyrl-CS"/>
        </w:rPr>
        <w:t>и на интернет страници</w:t>
      </w:r>
      <w:r w:rsidRPr="009777E4">
        <w:rPr>
          <w:rFonts w:ascii="Arial" w:eastAsia="Times New Roman" w:hAnsi="Arial" w:cs="Arial"/>
          <w:bCs/>
          <w:lang w:val="sr-Cyrl-CS"/>
        </w:rPr>
        <w:t xml:space="preserve"> у складу са Законом.</w:t>
      </w:r>
    </w:p>
    <w:p w:rsidR="00617414" w:rsidRDefault="00617414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1A5B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57431" w:rsidRDefault="00257431" w:rsidP="00257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57431" w:rsidRDefault="00257431" w:rsidP="00257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257431">
        <w:rPr>
          <w:rFonts w:ascii="Arial" w:eastAsia="Times New Roman" w:hAnsi="Arial" w:cs="Arial"/>
          <w:b/>
          <w:bCs/>
          <w:lang w:val="sr-Cyrl-CS"/>
        </w:rPr>
        <w:t>4.4. Измена или допуна конкурсне документације</w:t>
      </w:r>
    </w:p>
    <w:p w:rsidR="00257431" w:rsidRPr="00257431" w:rsidRDefault="00257431" w:rsidP="00257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D5201B" w:rsidRDefault="00257431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</w:t>
      </w:r>
      <w:r w:rsidR="00E51E78">
        <w:rPr>
          <w:rFonts w:ascii="Arial" w:eastAsia="Times New Roman" w:hAnsi="Arial" w:cs="Arial"/>
          <w:bCs/>
          <w:lang w:val="sr-Cyrl-CS"/>
        </w:rPr>
        <w:t xml:space="preserve">                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Члан 59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257431" w:rsidRDefault="00257431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257431" w:rsidRPr="00257431" w:rsidRDefault="00257431" w:rsidP="0025743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257431">
        <w:rPr>
          <w:rFonts w:ascii="Arial" w:eastAsia="Times New Roman" w:hAnsi="Arial" w:cs="Arial"/>
          <w:bCs/>
          <w:lang w:val="sr-Cyrl-CS"/>
        </w:rPr>
        <w:t>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набавке.</w:t>
      </w:r>
    </w:p>
    <w:p w:rsidR="00257431" w:rsidRPr="00257431" w:rsidRDefault="00257431" w:rsidP="002574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</w:t>
      </w:r>
      <w:r w:rsidRPr="00257431">
        <w:rPr>
          <w:rFonts w:ascii="Arial" w:eastAsia="Times New Roman" w:hAnsi="Arial" w:cs="Arial"/>
          <w:bCs/>
          <w:lang w:val="sr-Cyrl-CS"/>
        </w:rPr>
        <w:t>Уколико се у року предвиђеном за подношење понуда измени или допуни конкурсна документација, Комисија контролише да ли измењена конкурсна до</w:t>
      </w:r>
      <w:r w:rsidRPr="00257431">
        <w:rPr>
          <w:rFonts w:ascii="Arial" w:eastAsia="Times New Roman" w:hAnsi="Arial" w:cs="Arial"/>
          <w:bCs/>
          <w:lang w:val="sr-Cyrl-CS"/>
        </w:rPr>
        <w:softHyphen/>
        <w:t>ку</w:t>
      </w:r>
      <w:r w:rsidRPr="00257431">
        <w:rPr>
          <w:rFonts w:ascii="Arial" w:eastAsia="Times New Roman" w:hAnsi="Arial" w:cs="Arial"/>
          <w:bCs/>
          <w:lang w:val="sr-Cyrl-CS"/>
        </w:rPr>
        <w:softHyphen/>
        <w:t>ментација садржи све елементе предви</w:t>
      </w:r>
      <w:r w:rsidRPr="00257431">
        <w:rPr>
          <w:rFonts w:ascii="Arial" w:eastAsia="Times New Roman" w:hAnsi="Arial" w:cs="Arial"/>
          <w:bCs/>
          <w:lang w:val="sr-Cyrl-CS"/>
        </w:rPr>
        <w:softHyphen/>
        <w:t>ђене Зако</w:t>
      </w:r>
      <w:r w:rsidRPr="00257431">
        <w:rPr>
          <w:rFonts w:ascii="Arial" w:eastAsia="Times New Roman" w:hAnsi="Arial" w:cs="Arial"/>
          <w:bCs/>
          <w:lang w:val="sr-Cyrl-CS"/>
        </w:rPr>
        <w:softHyphen/>
        <w:t>ном. Контрола се мора извршити у што краћем року.</w:t>
      </w:r>
    </w:p>
    <w:p w:rsidR="00257431" w:rsidRDefault="00257431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Измењена конкурсна документација се одмах након извршене контроле објављује на Порталу јавних набавки</w:t>
      </w:r>
      <w:r w:rsidR="004F2178">
        <w:rPr>
          <w:rFonts w:ascii="Arial" w:eastAsia="Times New Roman" w:hAnsi="Arial" w:cs="Arial"/>
          <w:bCs/>
          <w:lang w:val="sr-Cyrl-CS"/>
        </w:rPr>
        <w:t xml:space="preserve"> и интернет страници.</w:t>
      </w:r>
    </w:p>
    <w:p w:rsidR="0025126B" w:rsidRDefault="0025126B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257431" w:rsidRDefault="00257431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                       Члан 60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257431" w:rsidRDefault="00257431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257431" w:rsidRPr="00257431" w:rsidRDefault="00257431" w:rsidP="002574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257431">
        <w:rPr>
          <w:rFonts w:ascii="Arial" w:eastAsia="Times New Roman" w:hAnsi="Arial" w:cs="Arial"/>
          <w:bCs/>
          <w:lang w:val="sr-Cyrl-CS"/>
        </w:rPr>
        <w:t>Уколико комисија за јавну набавку измени или допуни кон</w:t>
      </w:r>
      <w:r w:rsidRPr="00257431">
        <w:rPr>
          <w:rFonts w:ascii="Arial" w:eastAsia="Times New Roman" w:hAnsi="Arial" w:cs="Arial"/>
          <w:bCs/>
          <w:lang w:val="sr-Cyrl-CS"/>
        </w:rPr>
        <w:softHyphen/>
        <w:t>курсну документацију у року не дужем од осам дана пре истека рока за подношење понуда, продужава се рок за подношење понуда.</w:t>
      </w:r>
    </w:p>
    <w:p w:rsidR="00257431" w:rsidRPr="00257431" w:rsidRDefault="00257431" w:rsidP="002574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257431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објављује обавештење о продужењу рока за под</w:t>
      </w:r>
      <w:r w:rsidRPr="00257431">
        <w:rPr>
          <w:rFonts w:ascii="Arial" w:eastAsia="Times New Roman" w:hAnsi="Arial" w:cs="Arial"/>
          <w:bCs/>
          <w:lang w:val="sr-Cyrl-CS"/>
        </w:rPr>
        <w:softHyphen/>
        <w:t>ношење понуда на Порталу јавни</w:t>
      </w:r>
      <w:r w:rsidR="004F2178">
        <w:rPr>
          <w:rFonts w:ascii="Arial" w:eastAsia="Times New Roman" w:hAnsi="Arial" w:cs="Arial"/>
          <w:bCs/>
          <w:lang w:val="sr-Cyrl-CS"/>
        </w:rPr>
        <w:t>х набавки и интернет страници.</w:t>
      </w:r>
    </w:p>
    <w:p w:rsidR="00257431" w:rsidRDefault="00257431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Након истека рока предвиђеног за подношење понуда не може се мењати нити допуњавати конкур</w:t>
      </w:r>
      <w:r w:rsidRPr="009777E4">
        <w:rPr>
          <w:rFonts w:ascii="Arial" w:eastAsia="Times New Roman" w:hAnsi="Arial" w:cs="Arial"/>
          <w:bCs/>
          <w:lang w:val="sr-Cyrl-CS"/>
        </w:rPr>
        <w:softHyphen/>
        <w:t>сна докуменација</w:t>
      </w:r>
      <w:r w:rsidR="00882414">
        <w:rPr>
          <w:rFonts w:ascii="Arial" w:eastAsia="Times New Roman" w:hAnsi="Arial" w:cs="Arial"/>
          <w:bCs/>
          <w:lang w:val="sr-Cyrl-CS"/>
        </w:rPr>
        <w:t>.</w:t>
      </w:r>
    </w:p>
    <w:p w:rsidR="006757C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17414" w:rsidRDefault="0061741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757C4" w:rsidRPr="006757C4" w:rsidRDefault="006757C4" w:rsidP="00675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6757C4">
        <w:rPr>
          <w:rFonts w:ascii="Arial" w:eastAsia="Times New Roman" w:hAnsi="Arial" w:cs="Arial"/>
          <w:b/>
          <w:bCs/>
          <w:lang w:val="sr-Cyrl-CS"/>
        </w:rPr>
        <w:t>4.5. Додатне информације и појашњења конкурсне документације</w:t>
      </w:r>
    </w:p>
    <w:p w:rsidR="00882414" w:rsidRDefault="0088241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882414" w:rsidRDefault="0088241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</w:t>
      </w:r>
      <w:r w:rsidR="006757C4">
        <w:rPr>
          <w:rFonts w:ascii="Arial" w:eastAsia="Times New Roman" w:hAnsi="Arial" w:cs="Arial"/>
          <w:bCs/>
          <w:lang w:val="sr-Cyrl-CS"/>
        </w:rPr>
        <w:t xml:space="preserve">                               </w:t>
      </w:r>
      <w:r w:rsidR="00617414">
        <w:rPr>
          <w:rFonts w:ascii="Arial" w:eastAsia="Times New Roman" w:hAnsi="Arial" w:cs="Arial"/>
          <w:bCs/>
          <w:lang w:val="sr-Cyrl-CS"/>
        </w:rPr>
        <w:t xml:space="preserve">  Члан 61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6757C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88241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Након објављивања јавног позива и конкурсне документације комисија је надлежна за комуникацију са заинтересованим лицима и понуђачима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6757C4" w:rsidRPr="006757C4" w:rsidRDefault="006757C4" w:rsidP="006757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6757C4">
        <w:rPr>
          <w:rFonts w:ascii="Arial" w:eastAsia="Times New Roman" w:hAnsi="Arial" w:cs="Arial"/>
          <w:bCs/>
          <w:lang w:val="sr-Cyrl-CS"/>
        </w:rPr>
        <w:t>Комисија одговара на захтеве за додатним информацијама или појашњењима у вези са при</w:t>
      </w:r>
      <w:r w:rsidRPr="006757C4">
        <w:rPr>
          <w:rFonts w:ascii="Arial" w:eastAsia="Times New Roman" w:hAnsi="Arial" w:cs="Arial"/>
          <w:bCs/>
          <w:lang w:val="sr-Cyrl-CS"/>
        </w:rPr>
        <w:softHyphen/>
        <w:t>премањем понуде, ако су сачињени у писаном облику и достављени најкасније пет дана пре истека рока за подношење понуде.</w:t>
      </w:r>
    </w:p>
    <w:p w:rsidR="006757C4" w:rsidRPr="006757C4" w:rsidRDefault="006757C4" w:rsidP="006757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6757C4">
        <w:rPr>
          <w:rFonts w:ascii="Arial" w:eastAsia="Times New Roman" w:hAnsi="Arial" w:cs="Arial"/>
          <w:bCs/>
          <w:lang w:val="sr-Cyrl-CS"/>
        </w:rPr>
        <w:t>Комисија шаље одговор у писаном облику за</w:t>
      </w:r>
      <w:r w:rsidRPr="006757C4">
        <w:rPr>
          <w:rFonts w:ascii="Arial" w:eastAsia="Times New Roman" w:hAnsi="Arial" w:cs="Arial"/>
          <w:bCs/>
          <w:lang w:val="sr-Cyrl-CS"/>
        </w:rPr>
        <w:softHyphen/>
        <w:t>интересованом лицу у року од три дана, од дана при</w:t>
      </w:r>
      <w:r w:rsidRPr="006757C4">
        <w:rPr>
          <w:rFonts w:ascii="Arial" w:eastAsia="Times New Roman" w:hAnsi="Arial" w:cs="Arial"/>
          <w:bCs/>
          <w:lang w:val="sr-Cyrl-CS"/>
        </w:rPr>
        <w:softHyphen/>
        <w:t>јема захтева. Информација која садржи питање и одговор објављује се на Порталу јавних набавки</w:t>
      </w:r>
      <w:r w:rsidR="004F2178">
        <w:rPr>
          <w:rFonts w:ascii="Arial" w:eastAsia="Times New Roman" w:hAnsi="Arial" w:cs="Arial"/>
          <w:bCs/>
          <w:lang w:val="sr-Cyrl-CS"/>
        </w:rPr>
        <w:t xml:space="preserve"> и интернет страници.</w:t>
      </w:r>
    </w:p>
    <w:p w:rsidR="006757C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</w:t>
      </w:r>
      <w:r w:rsidRPr="009777E4">
        <w:rPr>
          <w:rFonts w:ascii="Arial" w:eastAsia="Times New Roman" w:hAnsi="Arial" w:cs="Arial"/>
          <w:bCs/>
          <w:lang w:val="sr-Cyrl-CS"/>
        </w:rPr>
        <w:t>Писани захтеви и одговори се чувају у доку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ментацији која се односи на конкретну јавну набавку у одговарајућем регистру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25126B" w:rsidRDefault="0025126B" w:rsidP="006757C4">
      <w:pPr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6757C4">
      <w:pPr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6757C4" w:rsidRPr="006757C4" w:rsidRDefault="00882414" w:rsidP="006757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</w:p>
    <w:p w:rsidR="0088241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 xml:space="preserve">                                                          </w:t>
      </w:r>
      <w:r w:rsidRPr="006757C4">
        <w:rPr>
          <w:rFonts w:ascii="Arial" w:eastAsia="Times New Roman" w:hAnsi="Arial" w:cs="Arial"/>
          <w:b/>
          <w:bCs/>
          <w:lang w:val="sr-Cyrl-CS"/>
        </w:rPr>
        <w:t>5. Пријем понуда</w:t>
      </w:r>
    </w:p>
    <w:p w:rsidR="006757C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6757C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 xml:space="preserve">                                                                   </w:t>
      </w:r>
      <w:r w:rsidR="00617414">
        <w:rPr>
          <w:rFonts w:ascii="Arial" w:eastAsia="Times New Roman" w:hAnsi="Arial" w:cs="Arial"/>
          <w:bCs/>
          <w:lang w:val="sr-Cyrl-CS"/>
        </w:rPr>
        <w:t>Члан 62</w:t>
      </w:r>
      <w:r w:rsidRPr="006757C4">
        <w:rPr>
          <w:rFonts w:ascii="Arial" w:eastAsia="Times New Roman" w:hAnsi="Arial" w:cs="Arial"/>
          <w:bCs/>
          <w:lang w:val="sr-Cyrl-CS"/>
        </w:rPr>
        <w:t>.</w:t>
      </w:r>
    </w:p>
    <w:p w:rsidR="006757C4" w:rsidRDefault="006757C4" w:rsidP="00D5201B">
      <w:pPr>
        <w:spacing w:after="0" w:line="244" w:lineRule="exact"/>
        <w:jc w:val="both"/>
        <w:rPr>
          <w:rFonts w:ascii="Arial" w:eastAsia="Times New Roman" w:hAnsi="Arial" w:cs="Arial"/>
          <w:bCs/>
          <w:lang w:val="sr-Cyrl-CS"/>
        </w:rPr>
      </w:pPr>
    </w:p>
    <w:p w:rsidR="006757C4" w:rsidRPr="006757C4" w:rsidRDefault="006757C4" w:rsidP="006757C4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  <w:t>Лице задужено</w:t>
      </w:r>
      <w:r w:rsidRPr="006757C4">
        <w:rPr>
          <w:rFonts w:ascii="Arial" w:eastAsia="Times New Roman" w:hAnsi="Arial" w:cs="Arial"/>
          <w:bCs/>
          <w:lang w:val="sr-Cyrl-CS"/>
        </w:rPr>
        <w:t xml:space="preserve"> за пријем поште приликом пријема понуде </w:t>
      </w:r>
      <w:r w:rsidRPr="006757C4">
        <w:rPr>
          <w:rFonts w:ascii="Arial" w:hAnsi="Arial" w:cs="Arial"/>
          <w:lang w:val="sr-Cyrl-CS"/>
        </w:rPr>
        <w:t>на коверти, односно кутији у којој се понуда налази обележава време пријема и евидентира број и датум понуде према редоследу приспећа. Уколико је понуда достављена непосредно, предаје се понуђачу потврда пријема понуде.</w:t>
      </w:r>
    </w:p>
    <w:p w:rsidR="006757C4" w:rsidRPr="006757C4" w:rsidRDefault="006757C4" w:rsidP="006757C4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Pr="006757C4">
        <w:rPr>
          <w:rFonts w:ascii="Arial" w:hAnsi="Arial" w:cs="Arial"/>
          <w:lang w:val="sr-Cyrl-CS"/>
        </w:rPr>
        <w:t>Понуде се чувају на начин да не дођу у посед неовлашћених лица.</w:t>
      </w:r>
    </w:p>
    <w:p w:rsidR="00A26E60" w:rsidRDefault="004356F3" w:rsidP="00A26E60">
      <w:pPr>
        <w:spacing w:after="0" w:line="244" w:lineRule="exac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  <w:r w:rsidRPr="009777E4">
        <w:rPr>
          <w:rFonts w:ascii="Arial" w:hAnsi="Arial" w:cs="Arial"/>
          <w:lang w:val="sr-Cyrl-CS"/>
        </w:rPr>
        <w:t>Примљене понуде се достављају комисији непо</w:t>
      </w:r>
      <w:r>
        <w:rPr>
          <w:rFonts w:ascii="Arial" w:hAnsi="Arial" w:cs="Arial"/>
          <w:lang w:val="sr-Cyrl-CS"/>
        </w:rPr>
        <w:softHyphen/>
      </w:r>
      <w:r w:rsidR="00A26E60">
        <w:rPr>
          <w:rFonts w:ascii="Arial" w:hAnsi="Arial" w:cs="Arial"/>
          <w:lang w:val="sr-Cyrl-CS"/>
        </w:rPr>
        <w:t xml:space="preserve">средно пре отварања </w:t>
      </w:r>
    </w:p>
    <w:p w:rsidR="00A26E60" w:rsidRDefault="00A26E60" w:rsidP="00A26E60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1A7076" w:rsidRDefault="001A7076" w:rsidP="00A26E60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617414" w:rsidRDefault="00617414" w:rsidP="00A26E60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617414" w:rsidRDefault="00617414" w:rsidP="00A26E60">
      <w:pPr>
        <w:spacing w:after="0" w:line="244" w:lineRule="exact"/>
        <w:jc w:val="both"/>
        <w:rPr>
          <w:rFonts w:ascii="Arial" w:hAnsi="Arial" w:cs="Arial"/>
          <w:lang w:val="sr-Cyrl-CS"/>
        </w:rPr>
      </w:pPr>
    </w:p>
    <w:p w:rsidR="001A7076" w:rsidRDefault="00DB34B6" w:rsidP="001A707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</w:t>
      </w:r>
      <w:r w:rsidR="00144626">
        <w:rPr>
          <w:rFonts w:ascii="Arial" w:hAnsi="Arial" w:cs="Arial"/>
          <w:lang w:val="sr-Cyrl-CS"/>
        </w:rPr>
        <w:t xml:space="preserve">                         </w:t>
      </w:r>
    </w:p>
    <w:p w:rsidR="00354580" w:rsidRPr="001A7076" w:rsidRDefault="001A7076" w:rsidP="001A707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</w:t>
      </w:r>
      <w:r w:rsidR="00617414">
        <w:rPr>
          <w:rFonts w:ascii="Arial" w:eastAsia="Times New Roman" w:hAnsi="Arial" w:cs="Arial"/>
          <w:b/>
          <w:bCs/>
          <w:lang w:val="sr-Cyrl-CS"/>
        </w:rPr>
        <w:t>6</w:t>
      </w:r>
      <w:r w:rsidR="00354580" w:rsidRPr="00354580">
        <w:rPr>
          <w:rFonts w:ascii="Arial" w:eastAsia="Times New Roman" w:hAnsi="Arial" w:cs="Arial"/>
          <w:b/>
          <w:bCs/>
          <w:lang w:val="sr-Cyrl-CS"/>
        </w:rPr>
        <w:t>. Отварање понуда</w:t>
      </w:r>
    </w:p>
    <w:p w:rsidR="00354580" w:rsidRPr="00354580" w:rsidRDefault="00354580" w:rsidP="00354580">
      <w:pPr>
        <w:shd w:val="clear" w:color="auto" w:fill="FFFFFF"/>
        <w:tabs>
          <w:tab w:val="left" w:pos="39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354580" w:rsidRDefault="00354580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</w:t>
      </w:r>
      <w:r w:rsidR="001A7076">
        <w:rPr>
          <w:rFonts w:ascii="Arial" w:hAnsi="Arial" w:cs="Arial"/>
          <w:lang w:val="sr-Cyrl-CS"/>
        </w:rPr>
        <w:t xml:space="preserve">                   </w:t>
      </w:r>
      <w:r w:rsidR="00617414">
        <w:rPr>
          <w:rFonts w:ascii="Arial" w:hAnsi="Arial" w:cs="Arial"/>
          <w:lang w:val="sr-Cyrl-CS"/>
        </w:rPr>
        <w:t xml:space="preserve">  Члан 63</w:t>
      </w:r>
      <w:r w:rsidR="00962143">
        <w:rPr>
          <w:rFonts w:ascii="Arial" w:hAnsi="Arial" w:cs="Arial"/>
          <w:lang w:val="sr-Cyrl-CS"/>
        </w:rPr>
        <w:t>.</w:t>
      </w:r>
    </w:p>
    <w:p w:rsidR="00354580" w:rsidRDefault="00354580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</w:p>
    <w:p w:rsidR="00A36976" w:rsidRPr="00A36976" w:rsidRDefault="00A36976" w:rsidP="00A369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>Отварање понуда спроводи се у просторијама Школе, у време које је одређено у позиву за подношење понуда, односно oдмaх нaкoн истeкa рoкa зa пoднoшeњe пoнудa.</w:t>
      </w:r>
    </w:p>
    <w:p w:rsidR="00354580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Отварање понуда је јавно и може присуствовати свако заинтересовано лице, а активно могу учество</w:t>
      </w:r>
      <w:r w:rsidRPr="009777E4">
        <w:rPr>
          <w:rFonts w:ascii="Arial" w:hAnsi="Arial" w:cs="Arial"/>
          <w:lang w:val="sr-Cyrl-CS"/>
        </w:rPr>
        <w:softHyphen/>
        <w:t>вати само овлашћени представници понуђача</w:t>
      </w:r>
    </w:p>
    <w:p w:rsidR="00A36976" w:rsidRPr="00A36976" w:rsidRDefault="00A36976" w:rsidP="00A3697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A36976">
        <w:rPr>
          <w:rFonts w:ascii="Arial" w:hAnsi="Arial" w:cs="Arial"/>
          <w:lang w:val="sr-Cyrl-CS"/>
        </w:rPr>
        <w:t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</w:t>
      </w: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Понуде примљене након истека рока за подно</w:t>
      </w:r>
      <w:r w:rsidRPr="009777E4">
        <w:rPr>
          <w:rFonts w:ascii="Arial" w:hAnsi="Arial" w:cs="Arial"/>
          <w:lang w:val="sr-Cyrl-CS"/>
        </w:rPr>
        <w:softHyphen/>
        <w:t>шења понуда се не отварају, већ се затворене враћају понуђачу</w:t>
      </w:r>
      <w:r w:rsidR="00962143">
        <w:rPr>
          <w:rFonts w:ascii="Arial" w:hAnsi="Arial" w:cs="Arial"/>
          <w:lang w:val="sr-Cyrl-CS"/>
        </w:rPr>
        <w:t>, са назнаком да је поднета неблаговремено.</w:t>
      </w:r>
    </w:p>
    <w:p w:rsidR="00A36976" w:rsidRPr="00A36976" w:rsidRDefault="00A36976" w:rsidP="00A369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>Приликом отварања понуда комисија сачињава записник који садржи податке предвиђене Законом.</w:t>
      </w:r>
    </w:p>
    <w:p w:rsidR="00A36976" w:rsidRPr="00A36976" w:rsidRDefault="00A36976" w:rsidP="00A3697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A36976">
        <w:rPr>
          <w:rFonts w:ascii="Arial" w:hAnsi="Arial" w:cs="Arial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записника, а понуђачима који нису учество</w:t>
      </w:r>
      <w:r w:rsidRPr="00A36976">
        <w:rPr>
          <w:rFonts w:ascii="Arial" w:hAnsi="Arial" w:cs="Arial"/>
          <w:lang w:val="sr-Cyrl-CS"/>
        </w:rPr>
        <w:softHyphen/>
        <w:t>вали у поступку отварања понуда доставља се за</w:t>
      </w:r>
      <w:r w:rsidRPr="00A36976">
        <w:rPr>
          <w:rFonts w:ascii="Arial" w:hAnsi="Arial" w:cs="Arial"/>
          <w:lang w:val="sr-Cyrl-RS"/>
        </w:rPr>
        <w:softHyphen/>
      </w:r>
      <w:r w:rsidRPr="00A36976">
        <w:rPr>
          <w:rFonts w:ascii="Arial" w:hAnsi="Arial" w:cs="Arial"/>
          <w:lang w:val="sr-Cyrl-CS"/>
        </w:rPr>
        <w:t>писник у року од три дана, од дана отварања.</w:t>
      </w: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</w:p>
    <w:p w:rsidR="00A36976" w:rsidRDefault="00617414" w:rsidP="00A36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7</w:t>
      </w:r>
      <w:r w:rsidR="00A36976" w:rsidRPr="00A36976">
        <w:rPr>
          <w:rFonts w:ascii="Arial" w:eastAsia="Times New Roman" w:hAnsi="Arial" w:cs="Arial"/>
          <w:b/>
          <w:bCs/>
          <w:lang w:val="sr-Cyrl-CS"/>
        </w:rPr>
        <w:t>. Стручна оцена примљених понуда</w:t>
      </w:r>
    </w:p>
    <w:p w:rsidR="00A36976" w:rsidRPr="00A36976" w:rsidRDefault="00A36976" w:rsidP="00A36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</w:t>
      </w:r>
      <w:r w:rsidR="00617414">
        <w:rPr>
          <w:rFonts w:ascii="Arial" w:hAnsi="Arial" w:cs="Arial"/>
          <w:lang w:val="sr-Cyrl-CS"/>
        </w:rPr>
        <w:t xml:space="preserve">                         Члан 64</w:t>
      </w:r>
      <w:r>
        <w:rPr>
          <w:rFonts w:ascii="Arial" w:hAnsi="Arial" w:cs="Arial"/>
          <w:lang w:val="sr-Cyrl-CS"/>
        </w:rPr>
        <w:t>.</w:t>
      </w: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</w:p>
    <w:p w:rsidR="00A36976" w:rsidRPr="00A36976" w:rsidRDefault="00A36976" w:rsidP="00A369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 w:rsidRPr="00A36976">
        <w:rPr>
          <w:rFonts w:ascii="Arial" w:eastAsia="Times New Roman" w:hAnsi="Arial" w:cs="Arial"/>
          <w:bCs/>
          <w:spacing w:val="-2"/>
          <w:lang w:val="sr-Cyrl-CS"/>
        </w:rPr>
        <w:t>Комисија врши стручну оцену понуда након окон</w:t>
      </w:r>
      <w:r w:rsidRPr="00A36976">
        <w:rPr>
          <w:rFonts w:ascii="Arial" w:eastAsia="Times New Roman" w:hAnsi="Arial" w:cs="Arial"/>
          <w:bCs/>
          <w:spacing w:val="-2"/>
          <w:lang w:val="sr-Cyrl-CS"/>
        </w:rPr>
        <w:softHyphen/>
        <w:t xml:space="preserve">чања поступка отварања у року предвиђеном Законом. </w:t>
      </w:r>
    </w:p>
    <w:p w:rsidR="00A36976" w:rsidRPr="00A36976" w:rsidRDefault="00A36976" w:rsidP="00A369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8"/>
          <w:lang w:val="sr-Cyrl-CS"/>
        </w:rPr>
      </w:pPr>
      <w:r w:rsidRPr="00A36976">
        <w:rPr>
          <w:rFonts w:ascii="Arial" w:eastAsia="Times New Roman" w:hAnsi="Arial" w:cs="Arial"/>
          <w:bCs/>
          <w:spacing w:val="-8"/>
          <w:lang w:val="sr-Cyrl-CS"/>
        </w:rPr>
        <w:t>Комисија врши стручну оцену свих понуда које су благо</w:t>
      </w:r>
      <w:r w:rsidRPr="00A36976">
        <w:rPr>
          <w:rFonts w:ascii="Arial" w:eastAsia="Times New Roman" w:hAnsi="Arial" w:cs="Arial"/>
          <w:bCs/>
          <w:spacing w:val="-8"/>
          <w:lang w:val="sr-Cyrl-CS"/>
        </w:rPr>
        <w:softHyphen/>
        <w:t>времено примљене и отворене на отварању понуда.</w:t>
      </w:r>
    </w:p>
    <w:p w:rsidR="00A36976" w:rsidRPr="00A36976" w:rsidRDefault="00A36976" w:rsidP="00A369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 xml:space="preserve">Приликом стручне оцене сваке појединачне понуде Комисија утврђује: </w:t>
      </w:r>
    </w:p>
    <w:p w:rsidR="00A36976" w:rsidRPr="00A36976" w:rsidRDefault="00A36976" w:rsidP="00A3697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 xml:space="preserve">да ли постоје битни недостаци понуде; </w:t>
      </w:r>
    </w:p>
    <w:p w:rsidR="00A36976" w:rsidRPr="00A36976" w:rsidRDefault="00A36976" w:rsidP="00A36976">
      <w:pPr>
        <w:numPr>
          <w:ilvl w:val="0"/>
          <w:numId w:val="11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>да ли је понуда одговарајућа, у смислу испу</w:t>
      </w:r>
      <w:r w:rsidRPr="00A36976">
        <w:rPr>
          <w:rFonts w:ascii="Arial" w:eastAsia="Times New Roman" w:hAnsi="Arial" w:cs="Arial"/>
          <w:bCs/>
          <w:lang w:val="sr-Cyrl-RS"/>
        </w:rPr>
        <w:softHyphen/>
      </w:r>
      <w:r w:rsidRPr="00A36976">
        <w:rPr>
          <w:rFonts w:ascii="Arial" w:eastAsia="Times New Roman" w:hAnsi="Arial" w:cs="Arial"/>
          <w:bCs/>
          <w:lang w:val="sr-Cyrl-CS"/>
        </w:rPr>
        <w:t>њавања техничких спецификација које су тра</w:t>
      </w:r>
      <w:r w:rsidRPr="00A36976">
        <w:rPr>
          <w:rFonts w:ascii="Arial" w:eastAsia="Times New Roman" w:hAnsi="Arial" w:cs="Arial"/>
          <w:bCs/>
          <w:lang w:val="sr-Cyrl-RS"/>
        </w:rPr>
        <w:softHyphen/>
      </w:r>
      <w:r w:rsidRPr="00A36976">
        <w:rPr>
          <w:rFonts w:ascii="Arial" w:eastAsia="Times New Roman" w:hAnsi="Arial" w:cs="Arial"/>
          <w:bCs/>
          <w:lang w:val="sr-Cyrl-CS"/>
        </w:rPr>
        <w:t>жене у конкурсној документацији;</w:t>
      </w:r>
    </w:p>
    <w:p w:rsidR="00A36976" w:rsidRPr="00A36976" w:rsidRDefault="00A36976" w:rsidP="00A36976">
      <w:pPr>
        <w:numPr>
          <w:ilvl w:val="0"/>
          <w:numId w:val="11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>да ли постоје рачунске грешке у понуди и уко</w:t>
      </w:r>
      <w:r w:rsidRPr="00A36976">
        <w:rPr>
          <w:rFonts w:ascii="Arial" w:eastAsia="Times New Roman" w:hAnsi="Arial" w:cs="Arial"/>
          <w:bCs/>
          <w:lang w:val="sr-Cyrl-RS"/>
        </w:rPr>
        <w:softHyphen/>
      </w:r>
      <w:r w:rsidRPr="00A36976">
        <w:rPr>
          <w:rFonts w:ascii="Arial" w:eastAsia="Times New Roman" w:hAnsi="Arial" w:cs="Arial"/>
          <w:bCs/>
          <w:lang w:val="sr-Cyrl-CS"/>
        </w:rPr>
        <w:t>лико постоје, позива понуђача ради да</w:t>
      </w:r>
      <w:r w:rsidRPr="00A36976">
        <w:rPr>
          <w:rFonts w:ascii="Arial" w:eastAsia="Times New Roman" w:hAnsi="Arial" w:cs="Arial"/>
          <w:bCs/>
          <w:lang w:val="sr-Cyrl-CS"/>
        </w:rPr>
        <w:softHyphen/>
        <w:t>вања сагласности за исправку грешке;</w:t>
      </w:r>
    </w:p>
    <w:p w:rsidR="00A36976" w:rsidRPr="00A36976" w:rsidRDefault="00A36976" w:rsidP="00A36976">
      <w:pPr>
        <w:numPr>
          <w:ilvl w:val="0"/>
          <w:numId w:val="11"/>
        </w:numPr>
        <w:shd w:val="clear" w:color="auto" w:fill="FFFFFF"/>
        <w:spacing w:after="0" w:line="240" w:lineRule="exact"/>
        <w:jc w:val="both"/>
        <w:rPr>
          <w:rFonts w:ascii="Arial" w:hAnsi="Arial" w:cs="Arial"/>
          <w:spacing w:val="-2"/>
          <w:lang w:val="sr-Cyrl-CS"/>
        </w:rPr>
      </w:pPr>
      <w:r w:rsidRPr="00A36976">
        <w:rPr>
          <w:rFonts w:ascii="Arial" w:hAnsi="Arial" w:cs="Arial"/>
          <w:spacing w:val="-2"/>
          <w:lang w:val="sr-Cyrl-CS"/>
        </w:rPr>
        <w:t>да ли понуда садржи неуобичајено ниску цену;</w:t>
      </w:r>
    </w:p>
    <w:p w:rsidR="00A36976" w:rsidRPr="00A36976" w:rsidRDefault="00A36976" w:rsidP="00A36976">
      <w:pPr>
        <w:numPr>
          <w:ilvl w:val="0"/>
          <w:numId w:val="11"/>
        </w:numPr>
        <w:shd w:val="clear" w:color="auto" w:fill="FFFFFF"/>
        <w:spacing w:after="0" w:line="240" w:lineRule="exact"/>
        <w:jc w:val="both"/>
        <w:rPr>
          <w:rFonts w:ascii="Arial" w:hAnsi="Arial" w:cs="Arial"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 xml:space="preserve">да ли је понуда прихватљива, у смислу да понуда </w:t>
      </w:r>
      <w:r w:rsidRPr="00A36976">
        <w:rPr>
          <w:rFonts w:ascii="Arial" w:hAnsi="Arial" w:cs="Arial"/>
          <w:lang w:val="sr-Cyrl-CS"/>
        </w:rPr>
        <w:t>не ограничава, нити условљава права Школе или оба</w:t>
      </w:r>
      <w:r w:rsidRPr="00A36976">
        <w:rPr>
          <w:rFonts w:ascii="Arial" w:hAnsi="Arial" w:cs="Arial"/>
          <w:lang w:val="sr-Cyrl-RS"/>
        </w:rPr>
        <w:softHyphen/>
      </w:r>
      <w:r w:rsidRPr="00A36976">
        <w:rPr>
          <w:rFonts w:ascii="Arial" w:hAnsi="Arial" w:cs="Arial"/>
          <w:lang w:val="sr-Cyrl-CS"/>
        </w:rPr>
        <w:t>везе понуђача и која не прелази износ про</w:t>
      </w:r>
      <w:r w:rsidRPr="00A36976">
        <w:rPr>
          <w:rFonts w:ascii="Arial" w:hAnsi="Arial" w:cs="Arial"/>
          <w:lang w:val="sr-Cyrl-RS"/>
        </w:rPr>
        <w:softHyphen/>
      </w:r>
      <w:r w:rsidRPr="00A36976">
        <w:rPr>
          <w:rFonts w:ascii="Arial" w:hAnsi="Arial" w:cs="Arial"/>
          <w:lang w:val="sr-Cyrl-CS"/>
        </w:rPr>
        <w:t>цењене вредности јавне набавке;</w:t>
      </w:r>
    </w:p>
    <w:p w:rsidR="00A36976" w:rsidRPr="00A36976" w:rsidRDefault="00A36976" w:rsidP="00A36976">
      <w:pPr>
        <w:numPr>
          <w:ilvl w:val="0"/>
          <w:numId w:val="11"/>
        </w:numPr>
        <w:spacing w:after="0" w:line="240" w:lineRule="exact"/>
        <w:jc w:val="both"/>
        <w:rPr>
          <w:rFonts w:ascii="Arial" w:eastAsia="Times New Roman" w:hAnsi="Arial" w:cs="Arial"/>
          <w:b/>
          <w:bCs/>
          <w:lang w:val="sr-Cyrl-CS"/>
        </w:rPr>
      </w:pPr>
      <w:r w:rsidRPr="00A36976">
        <w:rPr>
          <w:rFonts w:ascii="Arial" w:hAnsi="Arial" w:cs="Arial"/>
          <w:lang w:val="sr-Cyrl-CS"/>
        </w:rPr>
        <w:t>да ли се понуђач налази на списку негатив</w:t>
      </w:r>
      <w:r w:rsidRPr="00A36976">
        <w:rPr>
          <w:rFonts w:ascii="Arial" w:hAnsi="Arial" w:cs="Arial"/>
          <w:lang w:val="sr-Cyrl-CS"/>
        </w:rPr>
        <w:softHyphen/>
        <w:t>них референци или комисија поседује доказ о постојању негативне референце.</w:t>
      </w:r>
    </w:p>
    <w:p w:rsidR="00A36976" w:rsidRPr="00A36976" w:rsidRDefault="00A36976" w:rsidP="00A36976">
      <w:pPr>
        <w:spacing w:after="0" w:line="240" w:lineRule="exact"/>
        <w:jc w:val="both"/>
        <w:rPr>
          <w:rFonts w:ascii="Arial" w:hAnsi="Arial" w:cs="Arial"/>
          <w:lang w:val="sr-Cyrl-CS"/>
        </w:rPr>
      </w:pP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  <w:r w:rsidR="00D17FBF">
        <w:rPr>
          <w:rFonts w:ascii="Arial" w:hAnsi="Arial" w:cs="Arial"/>
          <w:lang w:val="sr-Cyrl-CS"/>
        </w:rPr>
        <w:t xml:space="preserve">                             </w:t>
      </w:r>
      <w:r w:rsidR="00F91B09">
        <w:rPr>
          <w:rFonts w:ascii="Arial" w:hAnsi="Arial" w:cs="Arial"/>
          <w:lang w:val="sr-Cyrl-CS"/>
        </w:rPr>
        <w:t xml:space="preserve">   Члан 65</w:t>
      </w:r>
      <w:r>
        <w:rPr>
          <w:rFonts w:ascii="Arial" w:hAnsi="Arial" w:cs="Arial"/>
          <w:lang w:val="sr-Cyrl-CS"/>
        </w:rPr>
        <w:t>.</w:t>
      </w:r>
    </w:p>
    <w:p w:rsidR="00A36976" w:rsidRDefault="00A36976" w:rsidP="0035458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</w:p>
    <w:p w:rsidR="00A36976" w:rsidRPr="00A36976" w:rsidRDefault="00A36976" w:rsidP="00A369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A36976">
        <w:rPr>
          <w:rFonts w:ascii="Arial" w:eastAsia="Times New Roman" w:hAnsi="Arial" w:cs="Arial"/>
          <w:bCs/>
          <w:lang w:val="sr-Cyrl-CS"/>
        </w:rPr>
        <w:t>Комисија одбија понуде:</w:t>
      </w:r>
    </w:p>
    <w:p w:rsidR="00A36976" w:rsidRPr="00A36976" w:rsidRDefault="00A36976" w:rsidP="00A3697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6"/>
          <w:lang w:val="sr-Cyrl-CS"/>
        </w:rPr>
      </w:pPr>
      <w:r w:rsidRPr="00A36976">
        <w:rPr>
          <w:rFonts w:ascii="Arial" w:eastAsia="Times New Roman" w:hAnsi="Arial" w:cs="Arial"/>
          <w:bCs/>
          <w:spacing w:val="-6"/>
          <w:lang w:val="sr-Cyrl-CS"/>
        </w:rPr>
        <w:t>када утврди да постоје битни недостаци понуде;</w:t>
      </w:r>
    </w:p>
    <w:p w:rsidR="00A36976" w:rsidRDefault="00A36976" w:rsidP="00A3697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када утврди да су неодговарајуће јер не испу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њавају захтеване техничке специ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фикације;</w:t>
      </w:r>
    </w:p>
    <w:p w:rsidR="00A36976" w:rsidRPr="00B479A5" w:rsidRDefault="00A36976" w:rsidP="00A3697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када утврди да су неприхватљиве у случају постојања негативне референце и понуде </w:t>
      </w:r>
      <w:r w:rsidRPr="009777E4">
        <w:rPr>
          <w:rFonts w:ascii="Arial" w:hAnsi="Arial" w:cs="Arial"/>
          <w:lang w:val="sr-Cyrl-CS"/>
        </w:rPr>
        <w:t>које ограничавају или у</w:t>
      </w:r>
      <w:r>
        <w:rPr>
          <w:rFonts w:ascii="Arial" w:hAnsi="Arial" w:cs="Arial"/>
          <w:lang w:val="sr-Cyrl-CS"/>
        </w:rPr>
        <w:t xml:space="preserve">словљавају права Школе </w:t>
      </w:r>
      <w:r w:rsidRPr="009777E4">
        <w:rPr>
          <w:rFonts w:ascii="Arial" w:hAnsi="Arial" w:cs="Arial"/>
          <w:lang w:val="sr-Cyrl-CS"/>
        </w:rPr>
        <w:t>или обавезе п</w:t>
      </w:r>
      <w:r w:rsidR="00037F41">
        <w:rPr>
          <w:rFonts w:ascii="Arial" w:hAnsi="Arial" w:cs="Arial"/>
          <w:lang w:val="sr-Cyrl-CS"/>
        </w:rPr>
        <w:t>онуђача.</w:t>
      </w:r>
    </w:p>
    <w:p w:rsidR="00B479A5" w:rsidRDefault="00B479A5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44626" w:rsidRDefault="00144626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79A5" w:rsidRDefault="00B479A5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</w:t>
      </w:r>
      <w:r w:rsidR="00D17FBF">
        <w:rPr>
          <w:rFonts w:ascii="Arial" w:hAnsi="Arial" w:cs="Arial"/>
          <w:lang w:val="sr-Cyrl-CS"/>
        </w:rPr>
        <w:t xml:space="preserve">                            </w:t>
      </w:r>
      <w:r w:rsidR="00F91B09">
        <w:rPr>
          <w:rFonts w:ascii="Arial" w:hAnsi="Arial" w:cs="Arial"/>
          <w:lang w:val="sr-Cyrl-CS"/>
        </w:rPr>
        <w:t xml:space="preserve"> Члан 66</w:t>
      </w:r>
      <w:r>
        <w:rPr>
          <w:rFonts w:ascii="Arial" w:hAnsi="Arial" w:cs="Arial"/>
          <w:lang w:val="sr-Cyrl-CS"/>
        </w:rPr>
        <w:t>.</w:t>
      </w:r>
    </w:p>
    <w:p w:rsidR="00B479A5" w:rsidRDefault="00B479A5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79A5" w:rsidRDefault="00B479A5" w:rsidP="00B479A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B479A5">
        <w:rPr>
          <w:rFonts w:ascii="Arial" w:hAnsi="Arial" w:cs="Arial"/>
          <w:lang w:val="sr-Cyrl-CS"/>
        </w:rPr>
        <w:t xml:space="preserve">У случају неуобичајено ниске цене комисија позива понуђача да у примереном року детаљно образложи структуру понуђене цене. </w:t>
      </w:r>
    </w:p>
    <w:p w:rsidR="00116403" w:rsidRDefault="00B479A5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9777E4">
        <w:rPr>
          <w:rFonts w:ascii="Arial" w:hAnsi="Arial" w:cs="Arial"/>
          <w:lang w:val="sr-Cyrl-CS"/>
        </w:rPr>
        <w:t>Након изјашњења понуђача Комисија ће одлу</w:t>
      </w:r>
      <w:r w:rsidRPr="009777E4">
        <w:rPr>
          <w:rFonts w:ascii="Arial" w:hAnsi="Arial" w:cs="Arial"/>
          <w:lang w:val="sr-Cyrl-CS"/>
        </w:rPr>
        <w:softHyphen/>
        <w:t>чити да ли ће ову понуду одбити или узети у даљу оцену ценећи веродостојност података које је по</w:t>
      </w:r>
      <w:r>
        <w:rPr>
          <w:rFonts w:ascii="Arial" w:hAnsi="Arial" w:cs="Arial"/>
          <w:lang w:val="sr-Cyrl-RS"/>
        </w:rPr>
        <w:softHyphen/>
      </w:r>
      <w:r w:rsidRPr="009777E4">
        <w:rPr>
          <w:rFonts w:ascii="Arial" w:hAnsi="Arial" w:cs="Arial"/>
          <w:lang w:val="sr-Cyrl-CS"/>
        </w:rPr>
        <w:t>нуђач изнео.</w:t>
      </w:r>
    </w:p>
    <w:p w:rsidR="00144626" w:rsidRDefault="00144626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7F41" w:rsidRDefault="00037F41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16403" w:rsidRDefault="00116403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</w:t>
      </w:r>
      <w:r w:rsidR="00D17FBF">
        <w:rPr>
          <w:rFonts w:ascii="Arial" w:hAnsi="Arial" w:cs="Arial"/>
          <w:lang w:val="sr-Cyrl-CS"/>
        </w:rPr>
        <w:t xml:space="preserve">                           </w:t>
      </w:r>
      <w:r w:rsidR="00F91B09">
        <w:rPr>
          <w:rFonts w:ascii="Arial" w:hAnsi="Arial" w:cs="Arial"/>
          <w:lang w:val="sr-Cyrl-CS"/>
        </w:rPr>
        <w:t xml:space="preserve"> Члан 67</w:t>
      </w:r>
      <w:r>
        <w:rPr>
          <w:rFonts w:ascii="Arial" w:hAnsi="Arial" w:cs="Arial"/>
          <w:lang w:val="sr-Cyrl-CS"/>
        </w:rPr>
        <w:t>.</w:t>
      </w:r>
    </w:p>
    <w:p w:rsidR="00116403" w:rsidRDefault="00116403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16403" w:rsidRPr="00116403" w:rsidRDefault="00116403" w:rsidP="00116403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116403">
        <w:rPr>
          <w:rFonts w:ascii="Arial" w:eastAsia="Times New Roman" w:hAnsi="Arial" w:cs="Arial"/>
          <w:bCs/>
          <w:lang w:val="sr-Cyrl-CS"/>
        </w:rPr>
        <w:t xml:space="preserve">Комисије све понуде које нису одбијене </w:t>
      </w:r>
      <w:r w:rsidRPr="00116403">
        <w:rPr>
          <w:rFonts w:ascii="Arial" w:hAnsi="Arial" w:cs="Arial"/>
          <w:lang w:val="sr-Cyrl-CS"/>
        </w:rPr>
        <w:t>рангира применом критеријума за доделу уговора одређеног у позиву за подношење понуде и конкурсној докумен</w:t>
      </w:r>
      <w:r w:rsidRPr="00116403">
        <w:rPr>
          <w:rFonts w:ascii="Arial" w:hAnsi="Arial" w:cs="Arial"/>
          <w:lang w:val="sr-Cyrl-CS"/>
        </w:rPr>
        <w:softHyphen/>
        <w:t xml:space="preserve">тацији. </w:t>
      </w:r>
    </w:p>
    <w:p w:rsidR="00144626" w:rsidRDefault="00116403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9777E4">
        <w:rPr>
          <w:rFonts w:ascii="Arial" w:hAnsi="Arial" w:cs="Arial"/>
          <w:lang w:val="sr-Cyrl-CS"/>
        </w:rPr>
        <w:t>У поступку рангирања понуда Комисија може захтевати од понуђача додатна објашњења која су неопходна при прегледу, вредновању и упоре</w:t>
      </w:r>
      <w:r w:rsidRPr="009777E4">
        <w:rPr>
          <w:rFonts w:ascii="Arial" w:hAnsi="Arial" w:cs="Arial"/>
          <w:lang w:val="sr-Cyrl-CS"/>
        </w:rPr>
        <w:softHyphen/>
        <w:t>ђивању понуда, а може да изврши и контролу (увид) код понуђача односно његовог подизвођача</w:t>
      </w:r>
    </w:p>
    <w:p w:rsidR="00144626" w:rsidRDefault="00144626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7F41" w:rsidRDefault="00037F41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37F41" w:rsidRDefault="00037F41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16403" w:rsidRDefault="00F91B09" w:rsidP="00116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8</w:t>
      </w:r>
      <w:r w:rsidR="00116403" w:rsidRPr="00116403">
        <w:rPr>
          <w:rFonts w:ascii="Arial" w:eastAsia="Times New Roman" w:hAnsi="Arial" w:cs="Arial"/>
          <w:b/>
          <w:bCs/>
          <w:lang w:val="sr-Cyrl-CS"/>
        </w:rPr>
        <w:t xml:space="preserve">. Извештај о стручној оцени понуда </w:t>
      </w:r>
    </w:p>
    <w:p w:rsidR="00116403" w:rsidRDefault="00116403" w:rsidP="00116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F83511" w:rsidRPr="00116403" w:rsidRDefault="00F83511" w:rsidP="00116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116403" w:rsidRDefault="00116403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</w:t>
      </w:r>
      <w:r w:rsidR="00D17FBF">
        <w:rPr>
          <w:rFonts w:ascii="Arial" w:eastAsia="Times New Roman" w:hAnsi="Arial" w:cs="Arial"/>
          <w:bCs/>
          <w:lang w:val="sr-Cyrl-CS"/>
        </w:rPr>
        <w:t xml:space="preserve">                          </w:t>
      </w:r>
      <w:r w:rsidR="0025126B">
        <w:rPr>
          <w:rFonts w:ascii="Arial" w:eastAsia="Times New Roman" w:hAnsi="Arial" w:cs="Arial"/>
          <w:bCs/>
          <w:lang w:val="sr-Cyrl-CS"/>
        </w:rPr>
        <w:t xml:space="preserve"> </w:t>
      </w:r>
      <w:r w:rsidR="00D17FBF">
        <w:rPr>
          <w:rFonts w:ascii="Arial" w:eastAsia="Times New Roman" w:hAnsi="Arial" w:cs="Arial"/>
          <w:bCs/>
          <w:lang w:val="sr-Cyrl-CS"/>
        </w:rPr>
        <w:t xml:space="preserve"> </w:t>
      </w:r>
      <w:r w:rsidR="00F91B09">
        <w:rPr>
          <w:rFonts w:ascii="Arial" w:eastAsia="Times New Roman" w:hAnsi="Arial" w:cs="Arial"/>
          <w:bCs/>
          <w:lang w:val="sr-Cyrl-CS"/>
        </w:rPr>
        <w:t>Члан 68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116403" w:rsidRDefault="00116403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116403" w:rsidRPr="00116403" w:rsidRDefault="00116403" w:rsidP="001164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116403">
        <w:rPr>
          <w:rFonts w:ascii="Arial" w:eastAsia="Times New Roman" w:hAnsi="Arial" w:cs="Arial"/>
          <w:bCs/>
          <w:lang w:val="sr-Cyrl-CS"/>
        </w:rPr>
        <w:t>Након извршене стручне оцене понуда, Коми</w:t>
      </w:r>
      <w:r w:rsidRPr="00116403">
        <w:rPr>
          <w:rFonts w:ascii="Arial" w:eastAsia="Times New Roman" w:hAnsi="Arial" w:cs="Arial"/>
          <w:bCs/>
          <w:lang w:val="sr-Cyrl-CS"/>
        </w:rPr>
        <w:softHyphen/>
        <w:t>сија у што краћем року сачињава Извештај о стручној оцени понуда који садржи податке таксативно наве</w:t>
      </w:r>
      <w:r w:rsidRPr="00116403">
        <w:rPr>
          <w:rFonts w:ascii="Arial" w:eastAsia="Times New Roman" w:hAnsi="Arial" w:cs="Arial"/>
          <w:bCs/>
          <w:lang w:val="sr-Cyrl-CS"/>
        </w:rPr>
        <w:softHyphen/>
        <w:t>дене у Закону.</w:t>
      </w:r>
    </w:p>
    <w:p w:rsidR="00116403" w:rsidRDefault="00116403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Извештај о стручној оцени доставља се одго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ворном лицу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F91B09">
        <w:rPr>
          <w:rFonts w:ascii="Arial" w:eastAsia="Times New Roman" w:hAnsi="Arial" w:cs="Arial"/>
          <w:bCs/>
          <w:lang w:val="sr-Cyrl-CS"/>
        </w:rPr>
        <w:t xml:space="preserve">                         Члан 69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Након извршеног рангирања понуда, а под усло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вом да постоји најмање једна прихватљива понуда, Комисија предлаже да се додели уговор понуђачу који је понудио најповољнију понуду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Комисија предлаже одговорном лицу да се обустави поступак јавне набавке уколико се након ран</w:t>
      </w:r>
      <w:r w:rsidRPr="009777E4">
        <w:rPr>
          <w:rFonts w:ascii="Arial" w:eastAsia="Times New Roman" w:hAnsi="Arial" w:cs="Arial"/>
          <w:bCs/>
          <w:lang w:val="sr-Cyrl-CS"/>
        </w:rPr>
        <w:softHyphen/>
        <w:t>гирања понуда утврди да не постоји ниједна прих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ватљива понуда.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F91B09">
        <w:rPr>
          <w:rFonts w:ascii="Arial" w:eastAsia="Times New Roman" w:hAnsi="Arial" w:cs="Arial"/>
          <w:bCs/>
          <w:lang w:val="sr-Cyrl-CS"/>
        </w:rPr>
        <w:t xml:space="preserve">                         Члан 70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D17FBF" w:rsidRPr="00D17FBF" w:rsidRDefault="00D17FBF" w:rsidP="00D17FBF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="003A3062">
        <w:rPr>
          <w:rFonts w:ascii="Arial" w:hAnsi="Arial" w:cs="Arial"/>
          <w:lang w:val="sr-Cyrl-CS"/>
        </w:rPr>
        <w:t>Уколико се</w:t>
      </w:r>
      <w:r w:rsidRPr="00D17FBF">
        <w:rPr>
          <w:rFonts w:ascii="Arial" w:hAnsi="Arial" w:cs="Arial"/>
          <w:lang w:val="sr-Cyrl-CS"/>
        </w:rPr>
        <w:t xml:space="preserve"> након стручне оцене понуда, утврди да су све примљене понуде не</w:t>
      </w:r>
      <w:r w:rsidRPr="00D17FBF">
        <w:rPr>
          <w:rFonts w:ascii="Arial" w:hAnsi="Arial" w:cs="Arial"/>
          <w:lang w:val="sr-Cyrl-RS"/>
        </w:rPr>
        <w:softHyphen/>
      </w:r>
      <w:r w:rsidRPr="00D17FBF">
        <w:rPr>
          <w:rFonts w:ascii="Arial" w:hAnsi="Arial" w:cs="Arial"/>
          <w:lang w:val="sr-Cyrl-CS"/>
        </w:rPr>
        <w:t>прихватљиве, Комисија може предложити да се уго</w:t>
      </w:r>
      <w:r w:rsidRPr="00D17FBF">
        <w:rPr>
          <w:rFonts w:ascii="Arial" w:hAnsi="Arial" w:cs="Arial"/>
          <w:lang w:val="sr-Cyrl-RS"/>
        </w:rPr>
        <w:softHyphen/>
      </w:r>
      <w:r w:rsidRPr="00D17FBF">
        <w:rPr>
          <w:rFonts w:ascii="Arial" w:hAnsi="Arial" w:cs="Arial"/>
          <w:lang w:val="sr-Cyrl-CS"/>
        </w:rPr>
        <w:t>вор додели понуђачу чија понуда садржи понуђену цену већу од процењене вредности јавне набавке, ако није већа од упоредиве тржишне цене и ако су понуђене цене у свим одговарајућим понудама веће од процењене вредности јавне набавке.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</w:p>
    <w:p w:rsidR="00D17FBF" w:rsidRPr="00D17FBF" w:rsidRDefault="00D17FBF" w:rsidP="00D17FB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D17FBF">
        <w:rPr>
          <w:rFonts w:ascii="Arial" w:hAnsi="Arial" w:cs="Arial"/>
          <w:bCs/>
          <w:lang w:val="sr-Cyrl-CS"/>
        </w:rPr>
        <w:t>Уколико се у отвореном, рестриктивном или ква</w:t>
      </w:r>
      <w:r w:rsidRPr="00D17FBF">
        <w:rPr>
          <w:rFonts w:ascii="Arial" w:hAnsi="Arial" w:cs="Arial"/>
          <w:bCs/>
          <w:lang w:val="sr-Cyrl-CS"/>
        </w:rPr>
        <w:softHyphen/>
        <w:t>лификационом поступку или конкурентном дија</w:t>
      </w:r>
      <w:r w:rsidRPr="00D17FBF">
        <w:rPr>
          <w:rFonts w:ascii="Arial" w:hAnsi="Arial" w:cs="Arial"/>
          <w:bCs/>
          <w:lang w:val="sr-Cyrl-CS"/>
        </w:rPr>
        <w:softHyphen/>
        <w:t xml:space="preserve">логу добију све </w:t>
      </w:r>
      <w:r w:rsidRPr="00D17FBF">
        <w:rPr>
          <w:rFonts w:ascii="Arial" w:hAnsi="Arial" w:cs="Arial"/>
          <w:lang w:val="sr-Cyrl-CS"/>
        </w:rPr>
        <w:t>неприхватљиве</w:t>
      </w:r>
      <w:r w:rsidRPr="00D17FBF">
        <w:rPr>
          <w:rFonts w:ascii="Arial" w:hAnsi="Arial" w:cs="Arial"/>
          <w:bCs/>
          <w:lang w:val="sr-Cyrl-CS"/>
        </w:rPr>
        <w:t xml:space="preserve"> понуде</w:t>
      </w:r>
      <w:r w:rsidRPr="00D17FBF">
        <w:rPr>
          <w:rFonts w:ascii="Arial" w:hAnsi="Arial" w:cs="Arial"/>
          <w:lang w:val="sr-Cyrl-CS"/>
        </w:rPr>
        <w:t xml:space="preserve"> Комисија може предложити да се спроведе преговарачки пос</w:t>
      </w:r>
      <w:r w:rsidRPr="00D17FBF">
        <w:rPr>
          <w:rFonts w:ascii="Arial" w:hAnsi="Arial" w:cs="Arial"/>
          <w:lang w:val="sr-Cyrl-CS"/>
        </w:rPr>
        <w:softHyphen/>
        <w:t xml:space="preserve">тупак са објаљивањем јавног позива. </w:t>
      </w:r>
    </w:p>
    <w:p w:rsidR="00D17FBF" w:rsidRDefault="00D17FBF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</w:t>
      </w:r>
      <w:r w:rsidRPr="009777E4">
        <w:rPr>
          <w:rFonts w:ascii="Arial" w:hAnsi="Arial" w:cs="Arial"/>
          <w:lang w:val="sr-Cyrl-CS"/>
        </w:rPr>
        <w:t>Уколико у отвореном, односно рестриктивном поступку није добијена ниједна понуда, односно ни</w:t>
      </w:r>
      <w:r w:rsidRPr="009777E4">
        <w:rPr>
          <w:rFonts w:ascii="Arial" w:hAnsi="Arial" w:cs="Arial"/>
          <w:lang w:val="sr-Cyrl-CS"/>
        </w:rPr>
        <w:softHyphen/>
        <w:t>једна пријава или су све понуде неодговарајуће, Ко</w:t>
      </w:r>
      <w:r w:rsidRPr="009777E4">
        <w:rPr>
          <w:rFonts w:ascii="Arial" w:hAnsi="Arial" w:cs="Arial"/>
          <w:lang w:val="sr-Cyrl-CS"/>
        </w:rPr>
        <w:softHyphen/>
        <w:t>мисија може предложити да се покрене преговарачки поступак без објављивања јавног позива.</w:t>
      </w:r>
    </w:p>
    <w:p w:rsidR="006F5DAA" w:rsidRDefault="006F5DAA" w:rsidP="006F5DAA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F83511" w:rsidRDefault="00F83511" w:rsidP="006F5DAA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6F5DAA" w:rsidRPr="006F5DAA" w:rsidRDefault="00667092" w:rsidP="006F5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9</w:t>
      </w:r>
      <w:r w:rsidR="006F5DAA" w:rsidRPr="006F5DAA">
        <w:rPr>
          <w:rFonts w:ascii="Arial" w:eastAsia="Times New Roman" w:hAnsi="Arial" w:cs="Arial"/>
          <w:b/>
          <w:bCs/>
          <w:lang w:val="sr-Cyrl-CS"/>
        </w:rPr>
        <w:t>. Одлука о додели уговора</w:t>
      </w:r>
    </w:p>
    <w:p w:rsidR="006F5DAA" w:rsidRDefault="006F5DAA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F83511" w:rsidRDefault="00F83511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A553DD" w:rsidRDefault="00A553DD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</w:t>
      </w:r>
      <w:r w:rsidR="006F5DAA">
        <w:rPr>
          <w:rFonts w:ascii="Arial" w:hAnsi="Arial" w:cs="Arial"/>
          <w:lang w:val="sr-Cyrl-CS"/>
        </w:rPr>
        <w:t xml:space="preserve">                                    </w:t>
      </w:r>
      <w:r>
        <w:rPr>
          <w:rFonts w:ascii="Arial" w:hAnsi="Arial" w:cs="Arial"/>
          <w:lang w:val="sr-Cyrl-CS"/>
        </w:rPr>
        <w:t xml:space="preserve"> </w:t>
      </w:r>
      <w:r w:rsidR="00F91B09">
        <w:rPr>
          <w:rFonts w:ascii="Arial" w:hAnsi="Arial" w:cs="Arial"/>
          <w:lang w:val="sr-Cyrl-CS"/>
        </w:rPr>
        <w:t xml:space="preserve"> Члан 71</w:t>
      </w:r>
      <w:r>
        <w:rPr>
          <w:rFonts w:ascii="Arial" w:hAnsi="Arial" w:cs="Arial"/>
          <w:lang w:val="sr-Cyrl-CS"/>
        </w:rPr>
        <w:t>.</w:t>
      </w:r>
    </w:p>
    <w:p w:rsidR="006F5DAA" w:rsidRDefault="006F5DAA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F5DAA" w:rsidRDefault="006F5DAA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Одговорно лице доноси одлуку о додели уго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вора</w:t>
      </w:r>
      <w:r w:rsidRPr="009777E4" w:rsidDel="00BF4704">
        <w:rPr>
          <w:rFonts w:ascii="Arial" w:eastAsia="Times New Roman" w:hAnsi="Arial" w:cs="Arial"/>
          <w:bCs/>
          <w:lang w:val="sr-Cyrl-CS"/>
        </w:rPr>
        <w:t xml:space="preserve"> </w:t>
      </w:r>
      <w:r w:rsidRPr="009777E4">
        <w:rPr>
          <w:rFonts w:ascii="Arial" w:eastAsia="Times New Roman" w:hAnsi="Arial" w:cs="Arial"/>
          <w:bCs/>
          <w:lang w:val="sr-Cyrl-CS"/>
        </w:rPr>
        <w:t>након при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јема мишљења </w:t>
      </w:r>
      <w:r w:rsidRPr="009777E4">
        <w:rPr>
          <w:rFonts w:ascii="Arial" w:eastAsia="Times New Roman" w:hAnsi="Arial" w:cs="Arial"/>
          <w:szCs w:val="24"/>
          <w:lang w:val="sr-Cyrl-CS"/>
        </w:rPr>
        <w:t>лица за кон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тролу </w:t>
      </w:r>
      <w:r w:rsidRPr="009777E4">
        <w:rPr>
          <w:rFonts w:ascii="Arial" w:eastAsia="Times New Roman" w:hAnsi="Arial" w:cs="Arial"/>
          <w:bCs/>
          <w:lang w:val="sr-Cyrl-CS"/>
        </w:rPr>
        <w:t>о основаности доношења одлуке о додели уговора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6F5DAA" w:rsidRDefault="006F5DAA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Одлука о додели уговора се доноси у року одређено</w:t>
      </w:r>
      <w:r w:rsidR="00144626">
        <w:rPr>
          <w:rFonts w:ascii="Arial" w:hAnsi="Arial" w:cs="Arial"/>
          <w:lang w:val="sr-Cyrl-CS"/>
        </w:rPr>
        <w:t>м у позиву за подношење понуда.</w:t>
      </w:r>
    </w:p>
    <w:p w:rsidR="00EE5B31" w:rsidRDefault="00EE5B31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F5DAA" w:rsidRDefault="006F5DAA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</w:t>
      </w:r>
      <w:r w:rsidR="00F91B09">
        <w:rPr>
          <w:rFonts w:ascii="Arial" w:hAnsi="Arial" w:cs="Arial"/>
          <w:lang w:val="sr-Cyrl-CS"/>
        </w:rPr>
        <w:t xml:space="preserve">                         Члан 72</w:t>
      </w:r>
      <w:r>
        <w:rPr>
          <w:rFonts w:ascii="Arial" w:hAnsi="Arial" w:cs="Arial"/>
          <w:lang w:val="sr-Cyrl-CS"/>
        </w:rPr>
        <w:t>.</w:t>
      </w:r>
    </w:p>
    <w:p w:rsidR="006F5DAA" w:rsidRDefault="006F5DAA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549E0" w:rsidRPr="00C549E0" w:rsidRDefault="00C549E0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C549E0">
        <w:rPr>
          <w:rFonts w:ascii="Arial" w:eastAsia="Times New Roman" w:hAnsi="Arial" w:cs="Arial"/>
          <w:bCs/>
          <w:lang w:val="sr-Cyrl-CS"/>
        </w:rPr>
        <w:t xml:space="preserve">Одлука о додели уговора </w:t>
      </w:r>
      <w:r w:rsidR="003A3062">
        <w:rPr>
          <w:rFonts w:ascii="Arial" w:eastAsia="Times New Roman" w:hAnsi="Arial" w:cs="Arial"/>
          <w:bCs/>
          <w:lang w:val="sr-Cyrl-CS"/>
        </w:rPr>
        <w:t xml:space="preserve">мора бити образложена и мора да </w:t>
      </w:r>
      <w:r w:rsidRPr="00C549E0">
        <w:rPr>
          <w:rFonts w:ascii="Arial" w:eastAsia="Times New Roman" w:hAnsi="Arial" w:cs="Arial"/>
          <w:bCs/>
          <w:lang w:val="sr-Cyrl-CS"/>
        </w:rPr>
        <w:t>садржи све податке које се налазе у Извештају о стручној оцени понуда</w:t>
      </w:r>
      <w:r w:rsidR="003A3062">
        <w:rPr>
          <w:rFonts w:ascii="Arial" w:eastAsia="Times New Roman" w:hAnsi="Arial" w:cs="Arial"/>
          <w:bCs/>
          <w:lang w:val="sr-Cyrl-CS"/>
        </w:rPr>
        <w:t xml:space="preserve"> и упутство о правном средству.</w:t>
      </w:r>
      <w:r w:rsidRPr="00C549E0">
        <w:rPr>
          <w:rFonts w:ascii="Arial" w:eastAsia="Times New Roman" w:hAnsi="Arial" w:cs="Arial"/>
          <w:bCs/>
          <w:lang w:val="sr-Cyrl-CS"/>
        </w:rPr>
        <w:t xml:space="preserve"> </w:t>
      </w:r>
    </w:p>
    <w:p w:rsidR="00C549E0" w:rsidRDefault="003A3062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>
        <w:rPr>
          <w:rFonts w:ascii="Arial" w:eastAsia="Times New Roman" w:hAnsi="Arial" w:cs="Arial"/>
          <w:bCs/>
          <w:spacing w:val="-2"/>
          <w:lang w:val="sr-Cyrl-CS"/>
        </w:rPr>
        <w:t>Одлуку</w:t>
      </w:r>
      <w:r w:rsidR="00C549E0" w:rsidRPr="00C549E0">
        <w:rPr>
          <w:rFonts w:ascii="Arial" w:eastAsia="Times New Roman" w:hAnsi="Arial" w:cs="Arial"/>
          <w:bCs/>
          <w:spacing w:val="-2"/>
          <w:lang w:val="sr-Cyrl-CS"/>
        </w:rPr>
        <w:t xml:space="preserve"> из става 1. овог ч</w:t>
      </w:r>
      <w:r>
        <w:rPr>
          <w:rFonts w:ascii="Arial" w:eastAsia="Times New Roman" w:hAnsi="Arial" w:cs="Arial"/>
          <w:bCs/>
          <w:spacing w:val="-2"/>
          <w:lang w:val="sr-Cyrl-CS"/>
        </w:rPr>
        <w:t>лана наручилац је дужан да објави на Порталу јавних набавки</w:t>
      </w:r>
      <w:r w:rsidR="00EE5B31">
        <w:rPr>
          <w:rFonts w:ascii="Arial" w:eastAsia="Times New Roman" w:hAnsi="Arial" w:cs="Arial"/>
          <w:bCs/>
          <w:spacing w:val="-2"/>
          <w:lang w:val="sr-Cyrl-CS"/>
        </w:rPr>
        <w:t xml:space="preserve"> и на својој интернет страници</w:t>
      </w:r>
      <w:r w:rsidR="00C549E0" w:rsidRPr="00C549E0">
        <w:rPr>
          <w:rFonts w:ascii="Arial" w:eastAsia="Times New Roman" w:hAnsi="Arial" w:cs="Arial"/>
          <w:bCs/>
          <w:spacing w:val="-2"/>
          <w:lang w:val="sr-Cyrl-CS"/>
        </w:rPr>
        <w:t xml:space="preserve"> у року од три дана, од дана доношења</w:t>
      </w:r>
      <w:r w:rsidR="00C549E0">
        <w:rPr>
          <w:rFonts w:ascii="Arial" w:eastAsia="Times New Roman" w:hAnsi="Arial" w:cs="Arial"/>
          <w:bCs/>
          <w:spacing w:val="-2"/>
          <w:lang w:val="sr-Cyrl-CS"/>
        </w:rPr>
        <w:t>.</w:t>
      </w:r>
    </w:p>
    <w:p w:rsidR="00C549E0" w:rsidRDefault="00C549E0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C549E0">
        <w:rPr>
          <w:rFonts w:ascii="Arial" w:eastAsia="Times New Roman" w:hAnsi="Arial" w:cs="Arial"/>
          <w:bCs/>
          <w:lang w:val="sr-Cyrl-CS"/>
        </w:rPr>
        <w:lastRenderedPageBreak/>
        <w:t xml:space="preserve"> </w:t>
      </w:r>
      <w:r w:rsidRPr="009777E4">
        <w:rPr>
          <w:rFonts w:ascii="Arial" w:eastAsia="Times New Roman" w:hAnsi="Arial" w:cs="Arial"/>
          <w:bCs/>
          <w:lang w:val="sr-Cyrl-CS"/>
        </w:rPr>
        <w:t>У случају да одговорно лице прихвати предлог комисије да у отвореном поступку додели уговор по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нуђачу који је понудио цену </w:t>
      </w:r>
      <w:r w:rsidRPr="009777E4">
        <w:rPr>
          <w:rFonts w:ascii="Arial" w:hAnsi="Arial" w:cs="Arial"/>
          <w:lang w:val="sr-Cyrl-CS"/>
        </w:rPr>
        <w:t>већу од процењене вред</w:t>
      </w:r>
      <w:r>
        <w:rPr>
          <w:rFonts w:ascii="Arial" w:hAnsi="Arial" w:cs="Arial"/>
          <w:lang w:val="sr-Cyrl-RS"/>
        </w:rPr>
        <w:softHyphen/>
      </w:r>
      <w:r w:rsidRPr="009777E4">
        <w:rPr>
          <w:rFonts w:ascii="Arial" w:hAnsi="Arial" w:cs="Arial"/>
          <w:lang w:val="sr-Cyrl-CS"/>
        </w:rPr>
        <w:t>ности јавне набавке, образ</w:t>
      </w:r>
      <w:r w:rsidRPr="009777E4">
        <w:rPr>
          <w:rFonts w:ascii="Arial" w:hAnsi="Arial" w:cs="Arial"/>
          <w:lang w:val="sr-Cyrl-CS"/>
        </w:rPr>
        <w:softHyphen/>
        <w:t>ложени извештај се дос</w:t>
      </w:r>
      <w:r>
        <w:rPr>
          <w:rFonts w:ascii="Arial" w:hAnsi="Arial" w:cs="Arial"/>
          <w:lang w:val="sr-Cyrl-RS"/>
        </w:rPr>
        <w:softHyphen/>
      </w:r>
      <w:r w:rsidRPr="009777E4">
        <w:rPr>
          <w:rFonts w:ascii="Arial" w:hAnsi="Arial" w:cs="Arial"/>
          <w:lang w:val="sr-Cyrl-CS"/>
        </w:rPr>
        <w:t>тавља Управи за јавне набавке и Државној реви</w:t>
      </w:r>
      <w:r>
        <w:rPr>
          <w:rFonts w:ascii="Arial" w:hAnsi="Arial" w:cs="Arial"/>
          <w:lang w:val="sr-Cyrl-RS"/>
        </w:rPr>
        <w:softHyphen/>
      </w:r>
      <w:r w:rsidRPr="009777E4">
        <w:rPr>
          <w:rFonts w:ascii="Arial" w:hAnsi="Arial" w:cs="Arial"/>
          <w:lang w:val="sr-Cyrl-CS"/>
        </w:rPr>
        <w:t>зорској институцији.</w:t>
      </w:r>
    </w:p>
    <w:p w:rsidR="0025126B" w:rsidRDefault="0025126B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</w:p>
    <w:p w:rsidR="00F83511" w:rsidRDefault="00F83511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</w:p>
    <w:p w:rsidR="00C549E0" w:rsidRPr="00C549E0" w:rsidRDefault="00667092" w:rsidP="00C54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10</w:t>
      </w:r>
      <w:r w:rsidR="00C549E0" w:rsidRPr="00C549E0">
        <w:rPr>
          <w:rFonts w:ascii="Arial" w:eastAsia="Times New Roman" w:hAnsi="Arial" w:cs="Arial"/>
          <w:b/>
          <w:bCs/>
          <w:lang w:val="sr-Cyrl-CS"/>
        </w:rPr>
        <w:t>. Одлука о обустави поступка</w:t>
      </w:r>
    </w:p>
    <w:p w:rsidR="00C549E0" w:rsidRDefault="00C549E0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</w:p>
    <w:p w:rsidR="00C549E0" w:rsidRDefault="00C549E0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>
        <w:rPr>
          <w:rFonts w:ascii="Arial" w:eastAsia="Times New Roman" w:hAnsi="Arial" w:cs="Arial"/>
          <w:bCs/>
          <w:spacing w:val="-2"/>
          <w:lang w:val="sr-Cyrl-CS"/>
        </w:rPr>
        <w:t xml:space="preserve">                                    </w:t>
      </w:r>
      <w:r w:rsidR="00144626">
        <w:rPr>
          <w:rFonts w:ascii="Arial" w:eastAsia="Times New Roman" w:hAnsi="Arial" w:cs="Arial"/>
          <w:bCs/>
          <w:spacing w:val="-2"/>
          <w:lang w:val="sr-Cyrl-CS"/>
        </w:rPr>
        <w:t xml:space="preserve">           </w:t>
      </w:r>
      <w:r w:rsidR="00F91B09">
        <w:rPr>
          <w:rFonts w:ascii="Arial" w:eastAsia="Times New Roman" w:hAnsi="Arial" w:cs="Arial"/>
          <w:bCs/>
          <w:spacing w:val="-2"/>
          <w:lang w:val="sr-Cyrl-CS"/>
        </w:rPr>
        <w:t xml:space="preserve">              Члан 73</w:t>
      </w:r>
      <w:r>
        <w:rPr>
          <w:rFonts w:ascii="Arial" w:eastAsia="Times New Roman" w:hAnsi="Arial" w:cs="Arial"/>
          <w:bCs/>
          <w:spacing w:val="-2"/>
          <w:lang w:val="sr-Cyrl-CS"/>
        </w:rPr>
        <w:t>.</w:t>
      </w:r>
    </w:p>
    <w:p w:rsidR="00C549E0" w:rsidRDefault="00C549E0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</w:p>
    <w:p w:rsidR="00C549E0" w:rsidRPr="00C549E0" w:rsidRDefault="00C549E0" w:rsidP="00C549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C549E0">
        <w:rPr>
          <w:rFonts w:ascii="Arial" w:eastAsia="Times New Roman" w:hAnsi="Arial" w:cs="Arial"/>
          <w:bCs/>
          <w:lang w:val="sr-Cyrl-CS"/>
        </w:rPr>
        <w:t>Одговорно лице доноси одлуку о обустави пос</w:t>
      </w:r>
      <w:r w:rsidRPr="00C549E0">
        <w:rPr>
          <w:rFonts w:ascii="Arial" w:eastAsia="Times New Roman" w:hAnsi="Arial" w:cs="Arial"/>
          <w:bCs/>
          <w:lang w:val="sr-Cyrl-CS"/>
        </w:rPr>
        <w:softHyphen/>
        <w:t>тупка</w:t>
      </w:r>
      <w:r w:rsidR="00EE5B31">
        <w:rPr>
          <w:rFonts w:ascii="Arial" w:eastAsia="Times New Roman" w:hAnsi="Arial" w:cs="Arial"/>
          <w:bCs/>
          <w:lang w:val="sr-Cyrl-CS"/>
        </w:rPr>
        <w:t xml:space="preserve"> јавне набавке</w:t>
      </w:r>
      <w:r w:rsidRPr="00C549E0">
        <w:rPr>
          <w:rFonts w:ascii="Arial" w:eastAsia="Times New Roman" w:hAnsi="Arial" w:cs="Arial"/>
          <w:bCs/>
          <w:lang w:val="sr-Cyrl-CS"/>
        </w:rPr>
        <w:t xml:space="preserve"> </w:t>
      </w:r>
      <w:r w:rsidR="00EE5B31">
        <w:rPr>
          <w:rFonts w:ascii="Arial" w:eastAsia="Times New Roman" w:hAnsi="Arial" w:cs="Arial"/>
          <w:bCs/>
          <w:lang w:val="sr-Cyrl-CS"/>
        </w:rPr>
        <w:t xml:space="preserve">на основу извештаја о стручној оцени понуда, а </w:t>
      </w:r>
      <w:r w:rsidRPr="00C549E0">
        <w:rPr>
          <w:rFonts w:ascii="Arial" w:eastAsia="Times New Roman" w:hAnsi="Arial" w:cs="Arial"/>
          <w:bCs/>
          <w:lang w:val="sr-Cyrl-CS"/>
        </w:rPr>
        <w:t xml:space="preserve">након пријема </w:t>
      </w:r>
      <w:r>
        <w:rPr>
          <w:rFonts w:ascii="Arial" w:eastAsia="Times New Roman" w:hAnsi="Arial" w:cs="Arial"/>
          <w:bCs/>
          <w:lang w:val="sr-Cyrl-CS"/>
        </w:rPr>
        <w:t xml:space="preserve">мишљења </w:t>
      </w:r>
      <w:r w:rsidRPr="00C549E0">
        <w:rPr>
          <w:rFonts w:ascii="Arial" w:eastAsia="Times New Roman" w:hAnsi="Arial" w:cs="Arial"/>
          <w:bCs/>
          <w:lang w:val="sr-Cyrl-CS"/>
        </w:rPr>
        <w:t>лица за кон</w:t>
      </w:r>
      <w:r w:rsidRPr="00C549E0">
        <w:rPr>
          <w:rFonts w:ascii="Arial" w:eastAsia="Times New Roman" w:hAnsi="Arial" w:cs="Arial"/>
          <w:bCs/>
          <w:lang w:val="sr-Cyrl-CS"/>
        </w:rPr>
        <w:softHyphen/>
        <w:t xml:space="preserve">тролу </w:t>
      </w:r>
      <w:r>
        <w:rPr>
          <w:rFonts w:ascii="Arial" w:eastAsia="Times New Roman" w:hAnsi="Arial" w:cs="Arial"/>
          <w:bCs/>
          <w:lang w:val="sr-Cyrl-CS"/>
        </w:rPr>
        <w:t>о основаности обуставе поступка.</w:t>
      </w:r>
      <w:r w:rsidRPr="00C549E0">
        <w:rPr>
          <w:rFonts w:ascii="Arial" w:eastAsia="Times New Roman" w:hAnsi="Arial" w:cs="Arial"/>
          <w:bCs/>
          <w:spacing w:val="-2"/>
          <w:lang w:val="sr-Cyrl-CS"/>
        </w:rPr>
        <w:t xml:space="preserve"> </w:t>
      </w:r>
    </w:p>
    <w:p w:rsidR="00C549E0" w:rsidRPr="00C549E0" w:rsidRDefault="00C549E0" w:rsidP="00C549E0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/>
        </w:rPr>
      </w:pPr>
      <w:r w:rsidRPr="00C549E0">
        <w:rPr>
          <w:rFonts w:ascii="Arial" w:hAnsi="Arial" w:cs="Arial"/>
          <w:lang w:val="sr-Cyrl-CS"/>
        </w:rPr>
        <w:t>Одговорно лице може да обустави поступак ј</w:t>
      </w:r>
      <w:r w:rsidRPr="00C549E0">
        <w:rPr>
          <w:rFonts w:ascii="Arial" w:hAnsi="Arial" w:cs="Arial"/>
          <w:spacing w:val="-2"/>
          <w:lang w:val="sr-Cyrl-CS"/>
        </w:rPr>
        <w:t>ав</w:t>
      </w:r>
      <w:r w:rsidRPr="00C549E0">
        <w:rPr>
          <w:rFonts w:ascii="Arial" w:hAnsi="Arial" w:cs="Arial"/>
          <w:spacing w:val="-2"/>
          <w:lang w:val="sr-Cyrl-CS"/>
        </w:rPr>
        <w:softHyphen/>
        <w:t>н</w:t>
      </w:r>
      <w:r w:rsidRPr="00C549E0">
        <w:rPr>
          <w:rFonts w:ascii="Arial" w:hAnsi="Arial" w:cs="Arial"/>
          <w:spacing w:val="-4"/>
          <w:lang w:val="sr-Cyrl-CS"/>
        </w:rPr>
        <w:t>е набавке из објективних и доказивих разлога, који се нису могли предвидети у време покретања пос</w:t>
      </w:r>
      <w:r w:rsidRPr="00C549E0">
        <w:rPr>
          <w:rFonts w:ascii="Arial" w:hAnsi="Arial" w:cs="Arial"/>
          <w:spacing w:val="-4"/>
          <w:lang w:val="sr-Cyrl-CS"/>
        </w:rPr>
        <w:softHyphen/>
        <w:t>тупка и који онемогућавају да се започети пос</w:t>
      </w:r>
      <w:r w:rsidRPr="00C549E0">
        <w:rPr>
          <w:rFonts w:ascii="Arial" w:hAnsi="Arial" w:cs="Arial"/>
          <w:spacing w:val="-4"/>
          <w:lang w:val="sr-Cyrl-CS"/>
        </w:rPr>
        <w:softHyphen/>
        <w:t>тупак оконча, од</w:t>
      </w:r>
      <w:r w:rsidRPr="00C549E0">
        <w:rPr>
          <w:rFonts w:ascii="Arial" w:hAnsi="Arial" w:cs="Arial"/>
          <w:spacing w:val="-4"/>
          <w:lang w:val="sr-Cyrl-CS"/>
        </w:rPr>
        <w:softHyphen/>
        <w:t>но</w:t>
      </w:r>
      <w:r w:rsidRPr="00C549E0">
        <w:rPr>
          <w:rFonts w:ascii="Arial" w:hAnsi="Arial" w:cs="Arial"/>
          <w:spacing w:val="-4"/>
          <w:lang w:val="sr-Cyrl-CS"/>
        </w:rPr>
        <w:softHyphen/>
        <w:t>сно услед којих је престала потре</w:t>
      </w:r>
      <w:r w:rsidRPr="00C549E0">
        <w:rPr>
          <w:rFonts w:ascii="Arial" w:hAnsi="Arial" w:cs="Arial"/>
          <w:spacing w:val="-4"/>
          <w:lang w:val="sr-Cyrl-CS"/>
        </w:rPr>
        <w:softHyphen/>
        <w:t>ба за пред</w:t>
      </w:r>
      <w:r w:rsidRPr="00C549E0">
        <w:rPr>
          <w:rFonts w:ascii="Arial" w:hAnsi="Arial" w:cs="Arial"/>
          <w:spacing w:val="-4"/>
          <w:lang w:val="sr-Cyrl-CS"/>
        </w:rPr>
        <w:softHyphen/>
        <w:t>метном набавком због чега се неће понављати у току исте буџетске године, односно у наредних шест месе</w:t>
      </w:r>
      <w:r w:rsidRPr="00C549E0">
        <w:rPr>
          <w:rFonts w:ascii="Arial" w:hAnsi="Arial" w:cs="Arial"/>
          <w:spacing w:val="-4"/>
          <w:lang w:val="sr-Cyrl-CS"/>
        </w:rPr>
        <w:softHyphen/>
        <w:t>ци.</w:t>
      </w:r>
    </w:p>
    <w:p w:rsidR="00A553DD" w:rsidRPr="00C549E0" w:rsidRDefault="00C549E0" w:rsidP="00C549E0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/>
        </w:rPr>
      </w:pPr>
      <w:r w:rsidRPr="00C549E0">
        <w:rPr>
          <w:rFonts w:ascii="Arial" w:hAnsi="Arial" w:cs="Arial"/>
          <w:spacing w:val="-2"/>
          <w:lang w:val="sr-Cyrl-CS"/>
        </w:rPr>
        <w:t xml:space="preserve">Одлука о обустави поступка јавне набавке мора </w:t>
      </w:r>
      <w:r w:rsidR="00D14503">
        <w:rPr>
          <w:rFonts w:ascii="Arial" w:hAnsi="Arial" w:cs="Arial"/>
          <w:spacing w:val="-2"/>
          <w:lang w:val="sr-Cyrl-CS"/>
        </w:rPr>
        <w:t xml:space="preserve"> бити писмено образложена</w:t>
      </w:r>
      <w:r w:rsidR="00833E5B">
        <w:rPr>
          <w:rFonts w:ascii="Arial" w:hAnsi="Arial" w:cs="Arial"/>
          <w:spacing w:val="-2"/>
          <w:lang w:val="sr-Cyrl-CS"/>
        </w:rPr>
        <w:t xml:space="preserve">, мора </w:t>
      </w:r>
      <w:r w:rsidRPr="00C549E0">
        <w:rPr>
          <w:rFonts w:ascii="Arial" w:hAnsi="Arial" w:cs="Arial"/>
          <w:spacing w:val="-2"/>
          <w:lang w:val="sr-Cyrl-CS"/>
        </w:rPr>
        <w:t>да садржи раз</w:t>
      </w:r>
      <w:r w:rsidRPr="00C549E0">
        <w:rPr>
          <w:rFonts w:ascii="Arial" w:hAnsi="Arial" w:cs="Arial"/>
          <w:spacing w:val="-2"/>
          <w:lang w:val="sr-Cyrl-CS"/>
        </w:rPr>
        <w:softHyphen/>
      </w:r>
      <w:r w:rsidR="00833E5B">
        <w:rPr>
          <w:rFonts w:ascii="Arial" w:hAnsi="Arial" w:cs="Arial"/>
          <w:spacing w:val="-2"/>
          <w:lang w:val="sr-Cyrl-CS"/>
        </w:rPr>
        <w:t>логе обуставе поступка и упутство о правном средству.</w:t>
      </w:r>
      <w:r w:rsidRPr="00C549E0">
        <w:rPr>
          <w:rFonts w:ascii="Arial" w:hAnsi="Arial" w:cs="Arial"/>
          <w:spacing w:val="-2"/>
          <w:lang w:val="sr-Cyrl-CS"/>
        </w:rPr>
        <w:t xml:space="preserve"> </w:t>
      </w:r>
    </w:p>
    <w:p w:rsidR="00C549E0" w:rsidRPr="00C368DC" w:rsidRDefault="00C549E0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="00833E5B">
        <w:rPr>
          <w:rFonts w:ascii="Arial" w:hAnsi="Arial" w:cs="Arial"/>
          <w:lang w:val="sr-Cyrl-CS"/>
        </w:rPr>
        <w:t>Одлуку</w:t>
      </w:r>
      <w:r w:rsidRPr="009777E4">
        <w:rPr>
          <w:rFonts w:ascii="Arial" w:hAnsi="Arial" w:cs="Arial"/>
          <w:lang w:val="sr-Cyrl-CS"/>
        </w:rPr>
        <w:t xml:space="preserve"> о обустави поступка јавне набавке</w:t>
      </w:r>
      <w:r w:rsidR="00833E5B">
        <w:rPr>
          <w:rFonts w:ascii="Arial" w:hAnsi="Arial" w:cs="Arial"/>
          <w:lang w:val="sr-Cyrl-CS"/>
        </w:rPr>
        <w:t xml:space="preserve"> наручилац је дужан да објави на Порталу јавних набавки и на својој интернет страници</w:t>
      </w:r>
      <w:r w:rsidRPr="009777E4">
        <w:rPr>
          <w:rFonts w:ascii="Arial" w:hAnsi="Arial" w:cs="Arial"/>
          <w:lang w:val="sr-Cyrl-CS"/>
        </w:rPr>
        <w:t xml:space="preserve"> у року од три дана, од дана доношења одлуке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ab/>
      </w:r>
    </w:p>
    <w:p w:rsidR="00D17FBF" w:rsidRDefault="00C368DC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Pr="009777E4">
        <w:rPr>
          <w:rFonts w:ascii="Arial" w:hAnsi="Arial" w:cs="Arial"/>
          <w:lang w:val="sr-Cyrl-CS"/>
        </w:rPr>
        <w:t>Након коначности, а најкасније пет дана, од дана коначности Одлуке о обустави поступка јавне набавке, лице запослено на пословима јавних наба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вки објав</w:t>
      </w:r>
      <w:r w:rsidRPr="009777E4">
        <w:rPr>
          <w:rFonts w:ascii="Arial" w:hAnsi="Arial" w:cs="Arial"/>
          <w:lang w:val="sr-Cyrl-CS"/>
        </w:rPr>
        <w:softHyphen/>
        <w:t>љује на Порталу обавештење о обустави поступка јав</w:t>
      </w:r>
      <w:r w:rsidRPr="009777E4">
        <w:rPr>
          <w:rFonts w:ascii="Arial" w:hAnsi="Arial" w:cs="Arial"/>
          <w:lang w:val="sr-Cyrl-CS"/>
        </w:rPr>
        <w:softHyphen/>
        <w:t>не набавке које садржи податке из При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лога 3К Закона</w:t>
      </w:r>
    </w:p>
    <w:p w:rsidR="00C368DC" w:rsidRDefault="00D17FBF" w:rsidP="00B47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</w:t>
      </w:r>
      <w:r w:rsidR="00C368DC" w:rsidRPr="009777E4">
        <w:rPr>
          <w:rFonts w:ascii="Arial" w:hAnsi="Arial" w:cs="Arial"/>
          <w:lang w:val="sr-Cyrl-CS"/>
        </w:rPr>
        <w:t>Лице запослено на пословима јавних набавки уноси у апли</w:t>
      </w:r>
      <w:r w:rsidR="00C368DC">
        <w:rPr>
          <w:rFonts w:ascii="Arial" w:hAnsi="Arial" w:cs="Arial"/>
          <w:lang w:val="sr-Cyrl-CS"/>
        </w:rPr>
        <w:softHyphen/>
      </w:r>
      <w:r w:rsidR="00C368DC" w:rsidRPr="009777E4">
        <w:rPr>
          <w:rFonts w:ascii="Arial" w:hAnsi="Arial" w:cs="Arial"/>
          <w:lang w:val="sr-Cyrl-CS"/>
        </w:rPr>
        <w:t>кативни софтвер податак да је поступак обустављен у збирни обра</w:t>
      </w:r>
      <w:r w:rsidR="00C368DC">
        <w:rPr>
          <w:rFonts w:ascii="Arial" w:hAnsi="Arial" w:cs="Arial"/>
          <w:lang w:val="sr-Cyrl-CS"/>
        </w:rPr>
        <w:softHyphen/>
      </w:r>
      <w:r w:rsidR="00C368DC" w:rsidRPr="009777E4">
        <w:rPr>
          <w:rFonts w:ascii="Arial" w:hAnsi="Arial" w:cs="Arial"/>
          <w:lang w:val="sr-Cyrl-CS"/>
        </w:rPr>
        <w:t>зац о исходима поступка – Образац В1, а одговарајуће податаке о обустав</w:t>
      </w:r>
      <w:r w:rsidR="00C368DC">
        <w:rPr>
          <w:rFonts w:ascii="Arial" w:hAnsi="Arial" w:cs="Arial"/>
          <w:lang w:val="sr-Cyrl-CS"/>
        </w:rPr>
        <w:softHyphen/>
      </w:r>
      <w:r w:rsidR="00C368DC" w:rsidRPr="009777E4">
        <w:rPr>
          <w:rFonts w:ascii="Arial" w:hAnsi="Arial" w:cs="Arial"/>
          <w:lang w:val="sr-Cyrl-CS"/>
        </w:rPr>
        <w:t>ље</w:t>
      </w:r>
      <w:r w:rsidR="00C368DC">
        <w:rPr>
          <w:rFonts w:ascii="Arial" w:hAnsi="Arial" w:cs="Arial"/>
          <w:lang w:val="sr-Cyrl-CS"/>
        </w:rPr>
        <w:softHyphen/>
      </w:r>
      <w:r w:rsidR="00C368DC" w:rsidRPr="009777E4">
        <w:rPr>
          <w:rFonts w:ascii="Arial" w:hAnsi="Arial" w:cs="Arial"/>
          <w:lang w:val="sr-Cyrl-CS"/>
        </w:rPr>
        <w:t xml:space="preserve">ном поступку у образац В2. </w:t>
      </w:r>
      <w:r>
        <w:rPr>
          <w:rFonts w:ascii="Arial" w:eastAsia="Times New Roman" w:hAnsi="Arial" w:cs="Arial"/>
          <w:bCs/>
          <w:lang w:val="sr-Cyrl-CS"/>
        </w:rPr>
        <w:t xml:space="preserve">   </w:t>
      </w:r>
    </w:p>
    <w:p w:rsidR="00F91B09" w:rsidRDefault="00F91B09" w:rsidP="00C36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F91B09" w:rsidRDefault="00F91B09" w:rsidP="00F91B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sr-Cyrl-CS"/>
        </w:rPr>
      </w:pPr>
      <w:r w:rsidRPr="00F91B09">
        <w:rPr>
          <w:rFonts w:ascii="Arial" w:eastAsia="Times New Roman" w:hAnsi="Arial" w:cs="Arial"/>
          <w:b/>
          <w:bCs/>
          <w:lang w:val="sr-Cyrl-CS"/>
        </w:rPr>
        <w:t xml:space="preserve">                                                         </w:t>
      </w:r>
      <w:r w:rsidR="00667092">
        <w:rPr>
          <w:rFonts w:ascii="Arial" w:eastAsia="Times New Roman" w:hAnsi="Arial" w:cs="Arial"/>
          <w:b/>
          <w:bCs/>
          <w:lang w:val="sr-Cyrl-CS"/>
        </w:rPr>
        <w:t>11</w:t>
      </w:r>
      <w:r w:rsidR="00C368DC" w:rsidRPr="00F91B09">
        <w:rPr>
          <w:rFonts w:ascii="Arial" w:eastAsia="Times New Roman" w:hAnsi="Arial" w:cs="Arial"/>
          <w:b/>
          <w:bCs/>
          <w:lang w:val="sr-Cyrl-CS"/>
        </w:rPr>
        <w:t>. Увид у документацију</w:t>
      </w:r>
    </w:p>
    <w:p w:rsidR="00F91B09" w:rsidRDefault="00F91B09" w:rsidP="00F91B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sr-Cyrl-CS"/>
        </w:rPr>
      </w:pPr>
    </w:p>
    <w:p w:rsidR="00F91B09" w:rsidRDefault="00F91B09" w:rsidP="00F91B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Cs/>
          <w:lang w:val="sr-Cyrl-CS"/>
        </w:rPr>
        <w:t>Члан 74</w:t>
      </w:r>
      <w:r w:rsidRPr="00C368DC">
        <w:rPr>
          <w:rFonts w:ascii="Arial" w:eastAsia="Times New Roman" w:hAnsi="Arial" w:cs="Arial"/>
          <w:bCs/>
          <w:lang w:val="sr-Cyrl-CS"/>
        </w:rPr>
        <w:t>.</w:t>
      </w:r>
    </w:p>
    <w:p w:rsidR="00C368DC" w:rsidRDefault="00C368DC" w:rsidP="00C36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C368DC" w:rsidRDefault="00C368DC" w:rsidP="00C3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C368DC" w:rsidRDefault="00C368DC" w:rsidP="00C3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C368DC">
        <w:rPr>
          <w:rFonts w:ascii="Arial" w:hAnsi="Arial" w:cs="Arial"/>
          <w:lang w:val="sr-Cyrl-CS"/>
        </w:rPr>
        <w:t>После доношења одлуке о додели уговора, односно одлуке о обустави поступка,</w:t>
      </w:r>
      <w:r w:rsidRPr="00C368DC">
        <w:rPr>
          <w:rFonts w:ascii="Arial" w:eastAsia="Times New Roman" w:hAnsi="Arial" w:cs="Arial"/>
          <w:bCs/>
          <w:lang w:val="sr-Cyrl-CS"/>
        </w:rPr>
        <w:t xml:space="preserve"> понуђачу се на писани захтев омогућава увид у документацију, као и копирање исте о његовом трошку. </w:t>
      </w:r>
    </w:p>
    <w:p w:rsidR="00C368DC" w:rsidRDefault="00C368DC" w:rsidP="00C368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C368DC">
        <w:rPr>
          <w:rFonts w:ascii="Arial" w:hAnsi="Arial" w:cs="Arial"/>
          <w:lang w:val="sr-Cyrl-CS"/>
        </w:rPr>
        <w:t xml:space="preserve">Лице запослено на пословима јавних набавки </w:t>
      </w:r>
      <w:r w:rsidRPr="00C368DC">
        <w:rPr>
          <w:rFonts w:ascii="Arial" w:eastAsia="Times New Roman" w:hAnsi="Arial" w:cs="Arial"/>
          <w:bCs/>
          <w:lang w:val="sr-Cyrl-CS"/>
        </w:rPr>
        <w:t>у року од два дана, од пријема писаног захтева, по</w:t>
      </w:r>
      <w:r w:rsidRPr="00C368DC">
        <w:rPr>
          <w:rFonts w:ascii="Arial" w:eastAsia="Times New Roman" w:hAnsi="Arial" w:cs="Arial"/>
          <w:bCs/>
          <w:lang w:val="sr-Cyrl-RS"/>
        </w:rPr>
        <w:softHyphen/>
      </w:r>
      <w:r w:rsidRPr="00C368DC">
        <w:rPr>
          <w:rFonts w:ascii="Arial" w:eastAsia="Times New Roman" w:hAnsi="Arial" w:cs="Arial"/>
          <w:bCs/>
          <w:lang w:val="sr-Cyrl-CS"/>
        </w:rPr>
        <w:t>нуђача омогућава увид и копирање документације уз обавезу да заштити податке које је понуђач озна</w:t>
      </w:r>
      <w:r w:rsidRPr="00C368DC">
        <w:rPr>
          <w:rFonts w:ascii="Arial" w:eastAsia="Times New Roman" w:hAnsi="Arial" w:cs="Arial"/>
          <w:bCs/>
          <w:lang w:val="sr-Cyrl-CS"/>
        </w:rPr>
        <w:softHyphen/>
        <w:t>чио као поверљиве.</w:t>
      </w:r>
    </w:p>
    <w:p w:rsidR="00F91B09" w:rsidRDefault="00C368DC" w:rsidP="00F91B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Писани захтев се чува као доказ у посебном регистру који се води за конкретну </w:t>
      </w:r>
      <w:r w:rsidR="00F91B09">
        <w:rPr>
          <w:rFonts w:ascii="Arial" w:eastAsia="Times New Roman" w:hAnsi="Arial" w:cs="Arial"/>
          <w:bCs/>
          <w:lang w:val="sr-Cyrl-CS"/>
        </w:rPr>
        <w:t>јавну набавку.</w:t>
      </w:r>
    </w:p>
    <w:p w:rsidR="00F91B09" w:rsidRDefault="00F91B09" w:rsidP="00F91B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67092" w:rsidRDefault="00667092" w:rsidP="00F91B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667092" w:rsidRDefault="00F91B09" w:rsidP="006670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   </w:t>
      </w:r>
      <w:r w:rsidR="00667092">
        <w:rPr>
          <w:rFonts w:ascii="Arial" w:eastAsia="Times New Roman" w:hAnsi="Arial" w:cs="Arial"/>
          <w:b/>
          <w:bCs/>
          <w:lang w:val="sr-Cyrl-CS"/>
        </w:rPr>
        <w:t>12</w:t>
      </w:r>
      <w:r w:rsidR="00C368DC" w:rsidRPr="00C368DC">
        <w:rPr>
          <w:rFonts w:ascii="Arial" w:eastAsia="Times New Roman" w:hAnsi="Arial" w:cs="Arial"/>
          <w:b/>
          <w:bCs/>
          <w:lang w:val="sr-Cyrl-CS"/>
        </w:rPr>
        <w:t>. Извештавање понуђача</w:t>
      </w:r>
    </w:p>
    <w:p w:rsidR="00667092" w:rsidRDefault="00667092" w:rsidP="006670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</w:t>
      </w:r>
    </w:p>
    <w:p w:rsidR="00C368DC" w:rsidRPr="00667092" w:rsidRDefault="00667092" w:rsidP="006670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                Члан 75</w:t>
      </w:r>
      <w:r w:rsidR="00C368DC" w:rsidRPr="00C368DC">
        <w:rPr>
          <w:rFonts w:ascii="Arial" w:eastAsia="Times New Roman" w:hAnsi="Arial" w:cs="Arial"/>
          <w:bCs/>
          <w:lang w:val="sr-Cyrl-CS"/>
        </w:rPr>
        <w:t>.</w:t>
      </w:r>
    </w:p>
    <w:p w:rsidR="00C368DC" w:rsidRPr="00C368DC" w:rsidRDefault="00C368DC" w:rsidP="00C36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C368DC" w:rsidRDefault="00C368DC" w:rsidP="00C368DC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C368DC">
        <w:rPr>
          <w:rFonts w:ascii="Arial" w:eastAsia="Times New Roman" w:hAnsi="Arial" w:cs="Arial"/>
          <w:bCs/>
          <w:lang w:val="sr-Cyrl-CS"/>
        </w:rPr>
        <w:t xml:space="preserve">Комисија може </w:t>
      </w:r>
      <w:r w:rsidRPr="00C368DC">
        <w:rPr>
          <w:rFonts w:ascii="Arial" w:hAnsi="Arial" w:cs="Arial"/>
          <w:lang w:val="sr-Cyrl-CS"/>
        </w:rPr>
        <w:t>у року од пет дана, од дана до</w:t>
      </w:r>
      <w:r w:rsidRPr="00C368DC">
        <w:rPr>
          <w:rFonts w:ascii="Arial" w:hAnsi="Arial" w:cs="Arial"/>
          <w:lang w:val="sr-Cyrl-CS"/>
        </w:rPr>
        <w:softHyphen/>
      </w:r>
      <w:r w:rsidR="00092E69">
        <w:rPr>
          <w:rFonts w:ascii="Arial" w:hAnsi="Arial" w:cs="Arial"/>
          <w:lang w:val="sr-Cyrl-CS"/>
        </w:rPr>
        <w:t>ношења одлуке о додели уго</w:t>
      </w:r>
      <w:r w:rsidR="00092E69">
        <w:rPr>
          <w:rFonts w:ascii="Arial" w:hAnsi="Arial" w:cs="Arial"/>
          <w:lang w:val="sr-Cyrl-CS"/>
        </w:rPr>
        <w:softHyphen/>
        <w:t xml:space="preserve">вора или </w:t>
      </w:r>
      <w:r w:rsidRPr="00C368DC">
        <w:rPr>
          <w:rFonts w:ascii="Arial" w:hAnsi="Arial" w:cs="Arial"/>
          <w:lang w:val="sr-Cyrl-CS"/>
        </w:rPr>
        <w:t>обустави пос</w:t>
      </w:r>
      <w:r w:rsidRPr="00C368DC">
        <w:rPr>
          <w:rFonts w:ascii="Arial" w:hAnsi="Arial" w:cs="Arial"/>
          <w:lang w:val="sr-Cyrl-CS"/>
        </w:rPr>
        <w:softHyphen/>
        <w:t>тупка, са сваким понуђачем одво</w:t>
      </w:r>
      <w:r w:rsidRPr="00C368DC">
        <w:rPr>
          <w:rFonts w:ascii="Arial" w:hAnsi="Arial" w:cs="Arial"/>
          <w:lang w:val="sr-Cyrl-CS"/>
        </w:rPr>
        <w:softHyphen/>
        <w:t>јено одржати састанак на којем ће објаснити начин спровођења пос</w:t>
      </w:r>
      <w:r w:rsidRPr="00C368DC">
        <w:rPr>
          <w:rFonts w:ascii="Arial" w:hAnsi="Arial" w:cs="Arial"/>
          <w:lang w:val="sr-Cyrl-CS"/>
        </w:rPr>
        <w:softHyphen/>
        <w:t>тупка, де</w:t>
      </w:r>
      <w:r w:rsidRPr="00C368DC">
        <w:rPr>
          <w:rFonts w:ascii="Arial" w:hAnsi="Arial" w:cs="Arial"/>
          <w:lang w:val="sr-Cyrl-CS"/>
        </w:rPr>
        <w:softHyphen/>
        <w:t>фи</w:t>
      </w:r>
      <w:r w:rsidRPr="00C368DC">
        <w:rPr>
          <w:rFonts w:ascii="Arial" w:hAnsi="Arial" w:cs="Arial"/>
          <w:lang w:val="sr-Cyrl-CS"/>
        </w:rPr>
        <w:softHyphen/>
        <w:t>нисања услова за учешће, начин одре</w:t>
      </w:r>
      <w:r w:rsidRPr="00C368DC">
        <w:rPr>
          <w:rFonts w:ascii="Arial" w:hAnsi="Arial" w:cs="Arial"/>
          <w:lang w:val="sr-Cyrl-CS"/>
        </w:rPr>
        <w:softHyphen/>
        <w:t>ђивања спе</w:t>
      </w:r>
      <w:r w:rsidRPr="00C368DC">
        <w:rPr>
          <w:rFonts w:ascii="Arial" w:hAnsi="Arial" w:cs="Arial"/>
          <w:lang w:val="sr-Cyrl-CS"/>
        </w:rPr>
        <w:softHyphen/>
        <w:t>цификације предмета јавне набавке, начин одре</w:t>
      </w:r>
      <w:r w:rsidRPr="00C368DC">
        <w:rPr>
          <w:rFonts w:ascii="Arial" w:hAnsi="Arial" w:cs="Arial"/>
          <w:lang w:val="sr-Cyrl-CS"/>
        </w:rPr>
        <w:softHyphen/>
        <w:t>ђи</w:t>
      </w:r>
      <w:r w:rsidRPr="00C368DC">
        <w:rPr>
          <w:rFonts w:ascii="Arial" w:hAnsi="Arial" w:cs="Arial"/>
          <w:lang w:val="sr-Cyrl-RS"/>
        </w:rPr>
        <w:softHyphen/>
      </w:r>
      <w:r w:rsidRPr="00C368DC">
        <w:rPr>
          <w:rFonts w:ascii="Arial" w:hAnsi="Arial" w:cs="Arial"/>
          <w:lang w:val="sr-Cyrl-CS"/>
        </w:rPr>
        <w:t>вања елемената критеријума и мето</w:t>
      </w:r>
      <w:r w:rsidRPr="00C368DC">
        <w:rPr>
          <w:rFonts w:ascii="Arial" w:hAnsi="Arial" w:cs="Arial"/>
          <w:lang w:val="sr-Cyrl-CS"/>
        </w:rPr>
        <w:softHyphen/>
        <w:t>дологије за до</w:t>
      </w:r>
      <w:r w:rsidRPr="00C368DC">
        <w:rPr>
          <w:rFonts w:ascii="Arial" w:hAnsi="Arial" w:cs="Arial"/>
          <w:lang w:val="sr-Cyrl-RS"/>
        </w:rPr>
        <w:softHyphen/>
      </w:r>
      <w:r w:rsidRPr="00C368DC">
        <w:rPr>
          <w:rFonts w:ascii="Arial" w:hAnsi="Arial" w:cs="Arial"/>
          <w:lang w:val="sr-Cyrl-CS"/>
        </w:rPr>
        <w:t>делу пондера, разлоге за одбијање понуда, ран</w:t>
      </w:r>
      <w:r w:rsidRPr="00C368DC">
        <w:rPr>
          <w:rFonts w:ascii="Arial" w:hAnsi="Arial" w:cs="Arial"/>
          <w:lang w:val="sr-Cyrl-CS"/>
        </w:rPr>
        <w:softHyphen/>
        <w:t xml:space="preserve">гирање понуда и сл. </w:t>
      </w:r>
    </w:p>
    <w:p w:rsidR="00092E69" w:rsidRPr="00C368DC" w:rsidRDefault="00092E69" w:rsidP="00C368DC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092E69">
        <w:rPr>
          <w:rFonts w:ascii="Arial" w:hAnsi="Arial" w:cs="Arial"/>
          <w:lang w:val="sr-Cyrl-CS"/>
        </w:rPr>
        <w:t>Комисија је дужна да организује извештавање понуђача ако је већина понуда одбијена у поступку јавне набавке, чија је про</w:t>
      </w:r>
      <w:r w:rsidRPr="00092E69">
        <w:rPr>
          <w:rFonts w:ascii="Arial" w:hAnsi="Arial" w:cs="Arial"/>
          <w:lang w:val="sr-Cyrl-CS"/>
        </w:rPr>
        <w:softHyphen/>
        <w:t xml:space="preserve">цењена вредности већа од </w:t>
      </w:r>
      <w:r w:rsidR="00EA43BB">
        <w:rPr>
          <w:rFonts w:ascii="Arial" w:hAnsi="Arial" w:cs="Arial"/>
          <w:lang w:val="sr-Cyrl-CS"/>
        </w:rPr>
        <w:t xml:space="preserve"> износа из чл. 57. Закона о јавним набавкама</w:t>
      </w:r>
      <w:r w:rsidRPr="00092E69">
        <w:rPr>
          <w:rFonts w:ascii="Arial" w:hAnsi="Arial" w:cs="Arial"/>
          <w:lang w:val="sr-Cyrl-CS"/>
        </w:rPr>
        <w:t>.</w:t>
      </w:r>
    </w:p>
    <w:p w:rsidR="00D17FBF" w:rsidRDefault="00092E69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Pr="009777E4">
        <w:rPr>
          <w:rFonts w:ascii="Arial" w:hAnsi="Arial" w:cs="Arial"/>
          <w:lang w:val="sr-Cyrl-CS"/>
        </w:rPr>
        <w:t>О извештавању понуђача и разговору са по</w:t>
      </w:r>
      <w:r w:rsidRPr="009777E4">
        <w:rPr>
          <w:rFonts w:ascii="Arial" w:hAnsi="Arial" w:cs="Arial"/>
          <w:lang w:val="sr-Cyrl-CS"/>
        </w:rPr>
        <w:softHyphen/>
        <w:t>нуђачима сачињава се записник</w:t>
      </w:r>
      <w:r>
        <w:rPr>
          <w:rFonts w:ascii="Arial" w:hAnsi="Arial" w:cs="Arial"/>
          <w:lang w:val="sr-Cyrl-CS"/>
        </w:rPr>
        <w:t>.</w:t>
      </w:r>
    </w:p>
    <w:p w:rsidR="00092E69" w:rsidRDefault="00092E69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527FC" w:rsidRDefault="005527FC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67092" w:rsidRDefault="00667092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67092" w:rsidRDefault="00667092" w:rsidP="00B479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67092" w:rsidRDefault="00667092" w:rsidP="00092E69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13</w:t>
      </w:r>
      <w:r w:rsidR="00092E69" w:rsidRPr="00092E69">
        <w:rPr>
          <w:rFonts w:ascii="Arial" w:hAnsi="Arial" w:cs="Arial"/>
          <w:b/>
          <w:lang w:val="sr-Cyrl-CS"/>
        </w:rPr>
        <w:t>.</w:t>
      </w:r>
      <w:r w:rsidR="00092E69" w:rsidRPr="00092E69">
        <w:rPr>
          <w:rFonts w:ascii="Arial" w:hAnsi="Arial" w:cs="Arial"/>
          <w:lang w:val="sr-Cyrl-CS"/>
        </w:rPr>
        <w:t xml:space="preserve"> </w:t>
      </w:r>
      <w:r w:rsidR="00092E69" w:rsidRPr="00092E69">
        <w:rPr>
          <w:rFonts w:ascii="Arial" w:hAnsi="Arial" w:cs="Arial"/>
          <w:b/>
          <w:lang w:val="sr-Cyrl-CS"/>
        </w:rPr>
        <w:t xml:space="preserve">Захтев за заштиту </w:t>
      </w:r>
      <w:r w:rsidR="00B8746A">
        <w:rPr>
          <w:rFonts w:ascii="Arial" w:hAnsi="Arial" w:cs="Arial"/>
          <w:b/>
          <w:lang w:val="sr-Cyrl-CS"/>
        </w:rPr>
        <w:t>права</w:t>
      </w:r>
      <w:r w:rsidR="00092E69" w:rsidRPr="00092E69">
        <w:rPr>
          <w:rFonts w:ascii="Arial" w:hAnsi="Arial" w:cs="Arial"/>
          <w:b/>
          <w:lang w:val="sr-Cyrl-CS"/>
        </w:rPr>
        <w:t xml:space="preserve"> </w:t>
      </w:r>
    </w:p>
    <w:p w:rsidR="00667092" w:rsidRDefault="00667092" w:rsidP="00092E69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92E69" w:rsidRPr="00667092" w:rsidRDefault="00EA43BB" w:rsidP="00092E69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Чл</w:t>
      </w:r>
      <w:r w:rsidR="00667092">
        <w:rPr>
          <w:rFonts w:ascii="Arial" w:hAnsi="Arial" w:cs="Arial"/>
          <w:lang w:val="sr-Cyrl-CS"/>
        </w:rPr>
        <w:t>ан 76</w:t>
      </w:r>
      <w:r w:rsidR="00092E69" w:rsidRPr="00092E69">
        <w:rPr>
          <w:rFonts w:ascii="Arial" w:hAnsi="Arial" w:cs="Arial"/>
          <w:lang w:val="sr-Cyrl-CS"/>
        </w:rPr>
        <w:t>.</w:t>
      </w:r>
    </w:p>
    <w:p w:rsidR="00092E69" w:rsidRDefault="00092E69" w:rsidP="00092E69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272DEF" w:rsidRPr="00667092" w:rsidRDefault="00667092" w:rsidP="005527FC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5527FC">
        <w:rPr>
          <w:rFonts w:ascii="Arial" w:hAnsi="Arial" w:cs="Arial"/>
          <w:lang w:val="sr-Cyrl-CS"/>
        </w:rPr>
        <w:t xml:space="preserve"> </w:t>
      </w:r>
      <w:r w:rsidRPr="00667092">
        <w:rPr>
          <w:rFonts w:ascii="Arial" w:hAnsi="Arial" w:cs="Arial"/>
        </w:rPr>
        <w:t>На поступак заштите права примењују се одредбе чланова 148-159. Закона о јавним набавкама („Сл. гласник РС“, бр. 124/12, 14/15 и 68/15).</w:t>
      </w:r>
    </w:p>
    <w:p w:rsidR="005527FC" w:rsidRPr="00667092" w:rsidRDefault="005527FC" w:rsidP="005527FC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</w:p>
    <w:p w:rsidR="0025126B" w:rsidRDefault="0025126B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E02C94" w:rsidRDefault="00667092" w:rsidP="00E02C94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14</w:t>
      </w:r>
      <w:r w:rsidR="00E02C94" w:rsidRPr="00E02C94">
        <w:rPr>
          <w:rFonts w:ascii="Arial" w:hAnsi="Arial" w:cs="Arial"/>
          <w:b/>
          <w:lang w:val="sr-Cyrl-CS"/>
        </w:rPr>
        <w:t>. Закључење уговора о јавној набавци</w:t>
      </w:r>
    </w:p>
    <w:p w:rsidR="0025126B" w:rsidRDefault="0025126B" w:rsidP="00E02C94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E02C94" w:rsidRDefault="00667092" w:rsidP="00E02C94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77</w:t>
      </w:r>
      <w:r w:rsidR="00E02C94" w:rsidRPr="00E02C94">
        <w:rPr>
          <w:rFonts w:ascii="Arial" w:hAnsi="Arial" w:cs="Arial"/>
          <w:lang w:val="sr-Cyrl-CS"/>
        </w:rPr>
        <w:t>.</w:t>
      </w:r>
    </w:p>
    <w:p w:rsidR="00E02C94" w:rsidRPr="00E02C94" w:rsidRDefault="00E02C94" w:rsidP="00E02C94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E02C94" w:rsidRPr="00E02C94" w:rsidRDefault="00E02C94" w:rsidP="00E02C94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Pr="00E02C94">
        <w:rPr>
          <w:rFonts w:ascii="Arial" w:hAnsi="Arial" w:cs="Arial"/>
          <w:lang w:val="sr-Cyrl-CS"/>
        </w:rPr>
        <w:t>Уговор о јавној набавци, односно оквирни спо</w:t>
      </w:r>
      <w:r w:rsidRPr="00E02C94">
        <w:rPr>
          <w:rFonts w:ascii="Arial" w:hAnsi="Arial" w:cs="Arial"/>
          <w:lang w:val="sr-Cyrl-CS"/>
        </w:rPr>
        <w:softHyphen/>
        <w:t>разум закључује се након доношења одлуке о додели уговора, односно одлуке о закључењу оквирног спо</w:t>
      </w:r>
      <w:r w:rsidRPr="00E02C94">
        <w:rPr>
          <w:rFonts w:ascii="Arial" w:hAnsi="Arial" w:cs="Arial"/>
          <w:lang w:val="sr-Cyrl-CS"/>
        </w:rPr>
        <w:softHyphen/>
        <w:t>разума и ако у року предвиђеном Законом није под</w:t>
      </w:r>
      <w:r w:rsidRPr="00E02C94">
        <w:rPr>
          <w:rFonts w:ascii="Arial" w:hAnsi="Arial" w:cs="Arial"/>
          <w:lang w:val="sr-Cyrl-RS"/>
        </w:rPr>
        <w:softHyphen/>
      </w:r>
      <w:r w:rsidRPr="00E02C94">
        <w:rPr>
          <w:rFonts w:ascii="Arial" w:hAnsi="Arial" w:cs="Arial"/>
          <w:lang w:val="sr-Cyrl-CS"/>
        </w:rPr>
        <w:t>нет захтев за заштиту права или је захтев за заштиту права одбачен или одбијен.</w:t>
      </w:r>
    </w:p>
    <w:p w:rsidR="00137EFA" w:rsidRPr="00137EFA" w:rsidRDefault="00137EFA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137EFA">
        <w:rPr>
          <w:rFonts w:ascii="Arial" w:hAnsi="Arial" w:cs="Arial"/>
          <w:lang w:val="sr-Cyrl-CS"/>
        </w:rPr>
        <w:t>Одговорно лице може и пре истека рока за подношење захтева за заштиту права закључити уго</w:t>
      </w:r>
      <w:r w:rsidRPr="00137EFA">
        <w:rPr>
          <w:rFonts w:ascii="Arial" w:hAnsi="Arial" w:cs="Arial"/>
          <w:lang w:val="sr-Cyrl-CS"/>
        </w:rPr>
        <w:softHyphen/>
        <w:t>вор о јавној набавци:</w:t>
      </w:r>
    </w:p>
    <w:p w:rsidR="00137EFA" w:rsidRPr="00137EFA" w:rsidRDefault="00137EFA" w:rsidP="00137EFA">
      <w:pPr>
        <w:numPr>
          <w:ilvl w:val="0"/>
          <w:numId w:val="13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137EFA">
        <w:rPr>
          <w:rFonts w:ascii="Arial" w:hAnsi="Arial" w:cs="Arial"/>
          <w:lang w:val="sr-Cyrl-CS"/>
        </w:rPr>
        <w:t xml:space="preserve">на основу оквирног споразума; </w:t>
      </w:r>
    </w:p>
    <w:p w:rsidR="00137EFA" w:rsidRPr="00137EFA" w:rsidRDefault="00137EFA" w:rsidP="00137EFA">
      <w:pPr>
        <w:numPr>
          <w:ilvl w:val="0"/>
          <w:numId w:val="13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137EFA">
        <w:rPr>
          <w:rFonts w:ascii="Arial" w:hAnsi="Arial" w:cs="Arial"/>
          <w:lang w:val="sr-Cyrl-CS"/>
        </w:rPr>
        <w:t>у случају примене преговарачког поступка из члана 36. став 1. тачка 3) Закона;</w:t>
      </w:r>
    </w:p>
    <w:p w:rsidR="00137EFA" w:rsidRPr="00137EFA" w:rsidRDefault="00137EFA" w:rsidP="00137EFA">
      <w:pPr>
        <w:numPr>
          <w:ilvl w:val="0"/>
          <w:numId w:val="13"/>
        </w:numPr>
        <w:spacing w:after="0" w:line="240" w:lineRule="exact"/>
        <w:jc w:val="both"/>
        <w:rPr>
          <w:rFonts w:ascii="Arial" w:hAnsi="Arial" w:cs="Arial"/>
          <w:spacing w:val="-4"/>
          <w:lang w:val="sr-Cyrl-CS"/>
        </w:rPr>
      </w:pPr>
      <w:r w:rsidRPr="00137EFA">
        <w:rPr>
          <w:rFonts w:ascii="Arial" w:hAnsi="Arial" w:cs="Arial"/>
          <w:spacing w:val="-4"/>
          <w:lang w:val="sr-Cyrl-CS"/>
        </w:rPr>
        <w:t>у случају примене система динамичне набавке;</w:t>
      </w:r>
    </w:p>
    <w:p w:rsidR="00137EFA" w:rsidRPr="00137EFA" w:rsidRDefault="00137EFA" w:rsidP="00137EFA">
      <w:pPr>
        <w:numPr>
          <w:ilvl w:val="0"/>
          <w:numId w:val="13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137EFA">
        <w:rPr>
          <w:rFonts w:ascii="Arial" w:hAnsi="Arial" w:cs="Arial"/>
          <w:lang w:val="sr-Cyrl-CS"/>
        </w:rPr>
        <w:t>у случају поступка јавне набавке мале вред</w:t>
      </w:r>
      <w:r w:rsidRPr="00137EFA">
        <w:rPr>
          <w:rFonts w:ascii="Arial" w:hAnsi="Arial" w:cs="Arial"/>
          <w:lang w:val="sr-Cyrl-CS"/>
        </w:rPr>
        <w:softHyphen/>
        <w:t>ности из члана 39. став 6. Закона;</w:t>
      </w:r>
    </w:p>
    <w:p w:rsidR="00137EFA" w:rsidRPr="00137EFA" w:rsidRDefault="00137EFA" w:rsidP="00137EFA">
      <w:pPr>
        <w:numPr>
          <w:ilvl w:val="0"/>
          <w:numId w:val="13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137EFA">
        <w:rPr>
          <w:rFonts w:ascii="Arial" w:hAnsi="Arial" w:cs="Arial"/>
          <w:lang w:val="sr-Cyrl-CS"/>
        </w:rPr>
        <w:t>ако је поднета само једна понуда, осим у пре</w:t>
      </w:r>
      <w:r w:rsidRPr="00137EFA">
        <w:rPr>
          <w:rFonts w:ascii="Arial" w:hAnsi="Arial" w:cs="Arial"/>
          <w:lang w:val="sr-Cyrl-CS"/>
        </w:rPr>
        <w:softHyphen/>
        <w:t>говарачком поступку без објављивања пози</w:t>
      </w:r>
      <w:r w:rsidRPr="00137EFA">
        <w:rPr>
          <w:rFonts w:ascii="Arial" w:hAnsi="Arial" w:cs="Arial"/>
          <w:lang w:val="sr-Cyrl-CS"/>
        </w:rPr>
        <w:softHyphen/>
        <w:t>ва за подношење понуда.</w:t>
      </w:r>
    </w:p>
    <w:p w:rsidR="00137EFA" w:rsidRPr="00137EFA" w:rsidRDefault="00137EFA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Л</w:t>
      </w:r>
      <w:r w:rsidRPr="00137EFA">
        <w:rPr>
          <w:rFonts w:ascii="Arial" w:hAnsi="Arial" w:cs="Arial"/>
          <w:lang w:val="sr-Cyrl-CS"/>
        </w:rPr>
        <w:t>ице за контролу проверава испуњеност услова за закључење уговора.</w:t>
      </w:r>
    </w:p>
    <w:p w:rsidR="0025126B" w:rsidRDefault="0025126B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</w:p>
    <w:p w:rsidR="0025126B" w:rsidRDefault="0025126B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</w:p>
    <w:p w:rsidR="00137EFA" w:rsidRDefault="00137EFA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 w:rsidR="0025126B">
        <w:rPr>
          <w:rFonts w:ascii="Arial" w:hAnsi="Arial" w:cs="Arial"/>
          <w:lang w:val="sr-Cyrl-CS"/>
        </w:rPr>
        <w:t xml:space="preserve">         </w:t>
      </w:r>
      <w:r w:rsidR="00667092">
        <w:rPr>
          <w:rFonts w:ascii="Arial" w:hAnsi="Arial" w:cs="Arial"/>
          <w:lang w:val="sr-Cyrl-CS"/>
        </w:rPr>
        <w:t xml:space="preserve"> Члан 78</w:t>
      </w:r>
      <w:r>
        <w:rPr>
          <w:rFonts w:ascii="Arial" w:hAnsi="Arial" w:cs="Arial"/>
          <w:lang w:val="sr-Cyrl-CS"/>
        </w:rPr>
        <w:t>.</w:t>
      </w:r>
    </w:p>
    <w:p w:rsidR="00137EFA" w:rsidRDefault="00137EFA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</w:p>
    <w:p w:rsidR="00137EFA" w:rsidRPr="00137EFA" w:rsidRDefault="00137EFA" w:rsidP="00137EFA">
      <w:pPr>
        <w:spacing w:after="0" w:line="26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137EFA">
        <w:rPr>
          <w:rFonts w:ascii="Arial" w:hAnsi="Arial" w:cs="Arial"/>
          <w:lang w:val="sr-Cyrl-CS"/>
        </w:rPr>
        <w:t>Потписан уговор се доставља понуђачу којем је додељен уговор у року од осам дана, од дана про</w:t>
      </w:r>
      <w:r w:rsidRPr="00137EFA">
        <w:rPr>
          <w:rFonts w:ascii="Arial" w:hAnsi="Arial" w:cs="Arial"/>
          <w:lang w:val="sr-Cyrl-RS"/>
        </w:rPr>
        <w:softHyphen/>
      </w:r>
      <w:r w:rsidRPr="00137EFA">
        <w:rPr>
          <w:rFonts w:ascii="Arial" w:hAnsi="Arial" w:cs="Arial"/>
          <w:lang w:val="sr-Cyrl-CS"/>
        </w:rPr>
        <w:t>тека рока за подношење захтева за заштиту права.</w:t>
      </w:r>
    </w:p>
    <w:p w:rsidR="00137EFA" w:rsidRPr="00137EFA" w:rsidRDefault="00137EFA" w:rsidP="00137EFA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9777E4">
        <w:rPr>
          <w:rFonts w:ascii="Arial" w:hAnsi="Arial" w:cs="Arial"/>
          <w:lang w:val="sr-Cyrl-CS"/>
        </w:rPr>
        <w:t>Ако понуђач, којем је додељен уговор, одбије да закључи уговор о јавној набавци, уговор се може за</w:t>
      </w:r>
      <w:r w:rsidRPr="009777E4"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spacing w:val="-4"/>
          <w:lang w:val="sr-Cyrl-CS"/>
        </w:rPr>
        <w:t>кључити са првим следећим најповољнијим понуђачем</w:t>
      </w:r>
      <w:r w:rsidRPr="009777E4">
        <w:rPr>
          <w:rFonts w:ascii="Arial" w:hAnsi="Arial" w:cs="Arial"/>
          <w:b/>
          <w:spacing w:val="-4"/>
          <w:lang w:val="sr-Cyrl-CS"/>
        </w:rPr>
        <w:t>.</w:t>
      </w:r>
    </w:p>
    <w:p w:rsidR="00E02C94" w:rsidRDefault="00E02C94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137EFA" w:rsidRDefault="00137EFA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</w:t>
      </w:r>
      <w:r w:rsidR="00BE58A7">
        <w:rPr>
          <w:rFonts w:ascii="Arial" w:hAnsi="Arial" w:cs="Arial"/>
          <w:lang w:val="sr-Cyrl-CS"/>
        </w:rPr>
        <w:t xml:space="preserve">                         </w:t>
      </w:r>
      <w:r w:rsidR="0025126B">
        <w:rPr>
          <w:rFonts w:ascii="Arial" w:hAnsi="Arial" w:cs="Arial"/>
          <w:lang w:val="sr-Cyrl-CS"/>
        </w:rPr>
        <w:t xml:space="preserve">         </w:t>
      </w:r>
      <w:r w:rsidR="003B67E7">
        <w:rPr>
          <w:rFonts w:ascii="Arial" w:hAnsi="Arial" w:cs="Arial"/>
          <w:lang w:val="sr-Cyrl-CS"/>
        </w:rPr>
        <w:t>Члан</w:t>
      </w:r>
      <w:r w:rsidR="00667092">
        <w:rPr>
          <w:rFonts w:ascii="Arial" w:hAnsi="Arial" w:cs="Arial"/>
          <w:lang w:val="sr-Cyrl-CS"/>
        </w:rPr>
        <w:t xml:space="preserve"> 79</w:t>
      </w:r>
      <w:r>
        <w:rPr>
          <w:rFonts w:ascii="Arial" w:hAnsi="Arial" w:cs="Arial"/>
          <w:lang w:val="sr-Cyrl-CS"/>
        </w:rPr>
        <w:t>.</w:t>
      </w:r>
    </w:p>
    <w:p w:rsidR="00884860" w:rsidRDefault="00884860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884860" w:rsidRPr="00884860" w:rsidRDefault="00884860" w:rsidP="00884860">
      <w:pPr>
        <w:spacing w:after="0" w:line="26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884860">
        <w:rPr>
          <w:rFonts w:ascii="Arial" w:hAnsi="Arial" w:cs="Arial"/>
          <w:lang w:val="sr-Cyrl-CS"/>
        </w:rPr>
        <w:t xml:space="preserve">Лице запослено на пословима јавних набавки </w:t>
      </w:r>
      <w:r w:rsidRPr="00884860">
        <w:rPr>
          <w:rFonts w:ascii="Arial" w:hAnsi="Arial" w:cs="Arial"/>
          <w:spacing w:val="-2"/>
          <w:lang w:val="sr-Cyrl-CS"/>
        </w:rPr>
        <w:t>објављује н</w:t>
      </w:r>
      <w:r>
        <w:rPr>
          <w:rFonts w:ascii="Arial" w:hAnsi="Arial" w:cs="Arial"/>
          <w:spacing w:val="-2"/>
          <w:lang w:val="sr-Cyrl-CS"/>
        </w:rPr>
        <w:t>а Порталу јавних набавки</w:t>
      </w:r>
      <w:r w:rsidR="00BE58A7">
        <w:rPr>
          <w:rFonts w:ascii="Arial" w:hAnsi="Arial" w:cs="Arial"/>
          <w:spacing w:val="-2"/>
          <w:lang w:val="sr-Cyrl-CS"/>
        </w:rPr>
        <w:t xml:space="preserve"> и интернет страници</w:t>
      </w:r>
      <w:r>
        <w:rPr>
          <w:rFonts w:ascii="Arial" w:hAnsi="Arial" w:cs="Arial"/>
          <w:spacing w:val="-2"/>
          <w:lang w:val="sr-Cyrl-CS"/>
        </w:rPr>
        <w:t xml:space="preserve"> </w:t>
      </w:r>
      <w:r w:rsidRPr="00884860">
        <w:rPr>
          <w:rFonts w:ascii="Arial" w:hAnsi="Arial" w:cs="Arial"/>
          <w:lang w:val="sr-Cyrl-CS"/>
        </w:rPr>
        <w:t xml:space="preserve"> обавештење о закљученом уговору о јавној набавци или оквирном споразуму у року од пет дана, од дана закључења уговора, односно оквирног спо</w:t>
      </w:r>
      <w:r w:rsidRPr="00884860">
        <w:rPr>
          <w:rFonts w:ascii="Arial" w:hAnsi="Arial" w:cs="Arial"/>
          <w:lang w:val="sr-Cyrl-CS"/>
        </w:rPr>
        <w:softHyphen/>
        <w:t>разума.</w:t>
      </w:r>
    </w:p>
    <w:p w:rsidR="00884860" w:rsidRDefault="00884860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9777E4">
        <w:rPr>
          <w:rFonts w:ascii="Arial" w:hAnsi="Arial" w:cs="Arial"/>
          <w:lang w:val="sr-Cyrl-CS"/>
        </w:rPr>
        <w:t>Након закљученог уговора лице запослено на пословима јавних набавки уноси у апликативни соф</w:t>
      </w:r>
      <w:r w:rsidRPr="009777E4">
        <w:rPr>
          <w:rFonts w:ascii="Arial" w:hAnsi="Arial" w:cs="Arial"/>
          <w:lang w:val="sr-Cyrl-CS"/>
        </w:rPr>
        <w:softHyphen/>
        <w:t>твер податак да је поступак успешно спроведен</w:t>
      </w:r>
      <w:r>
        <w:rPr>
          <w:rFonts w:ascii="Arial" w:hAnsi="Arial" w:cs="Arial"/>
          <w:lang w:val="sr-Cyrl-CS"/>
        </w:rPr>
        <w:t>.</w:t>
      </w:r>
    </w:p>
    <w:p w:rsidR="00884860" w:rsidRDefault="00884860" w:rsidP="00884860">
      <w:pPr>
        <w:spacing w:after="0" w:line="260" w:lineRule="exact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Pr="00884860">
        <w:rPr>
          <w:rFonts w:ascii="Arial" w:hAnsi="Arial" w:cs="Arial"/>
          <w:lang w:val="sr-Cyrl-CS"/>
        </w:rPr>
        <w:t>Лице запослено на пословима јавних набавки након закљу</w:t>
      </w:r>
      <w:r w:rsidRPr="00884860">
        <w:rPr>
          <w:rFonts w:ascii="Arial" w:hAnsi="Arial" w:cs="Arial"/>
          <w:lang w:val="sr-Cyrl-CS"/>
        </w:rPr>
        <w:softHyphen/>
        <w:t xml:space="preserve">ченог уговора уноси новог добављача у евиденцију о добављачима. </w:t>
      </w:r>
    </w:p>
    <w:p w:rsidR="00884860" w:rsidRDefault="00884860" w:rsidP="00884860">
      <w:pPr>
        <w:spacing w:after="0" w:line="260" w:lineRule="exact"/>
        <w:ind w:firstLine="567"/>
        <w:jc w:val="both"/>
        <w:rPr>
          <w:rFonts w:ascii="Arial" w:hAnsi="Arial" w:cs="Arial"/>
          <w:lang w:val="sr-Cyrl-RS"/>
        </w:rPr>
      </w:pPr>
    </w:p>
    <w:p w:rsidR="0025126B" w:rsidRPr="00884860" w:rsidRDefault="0025126B" w:rsidP="00884860">
      <w:pPr>
        <w:spacing w:after="0" w:line="260" w:lineRule="exact"/>
        <w:ind w:firstLine="567"/>
        <w:jc w:val="both"/>
        <w:rPr>
          <w:rFonts w:ascii="Arial" w:hAnsi="Arial" w:cs="Arial"/>
          <w:lang w:val="sr-Cyrl-RS"/>
        </w:rPr>
      </w:pPr>
    </w:p>
    <w:p w:rsidR="00884860" w:rsidRPr="00884860" w:rsidRDefault="00884860" w:rsidP="008848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884860">
        <w:rPr>
          <w:rFonts w:ascii="Arial" w:eastAsia="Times New Roman" w:hAnsi="Arial" w:cs="Arial"/>
          <w:b/>
          <w:bCs/>
          <w:lang w:val="sr-Cyrl-CS"/>
        </w:rPr>
        <w:t>VI</w:t>
      </w:r>
      <w:r w:rsidRPr="00884860">
        <w:rPr>
          <w:rFonts w:ascii="Arial" w:eastAsia="Times New Roman" w:hAnsi="Arial" w:cs="Arial"/>
          <w:b/>
          <w:bCs/>
          <w:lang w:val="sr-Cyrl-RS"/>
        </w:rPr>
        <w:t>.</w:t>
      </w:r>
      <w:r w:rsidRPr="00884860">
        <w:rPr>
          <w:rFonts w:ascii="Arial" w:eastAsia="Times New Roman" w:hAnsi="Arial" w:cs="Arial"/>
          <w:b/>
          <w:bCs/>
          <w:lang w:val="sr-Cyrl-CS"/>
        </w:rPr>
        <w:t xml:space="preserve"> ИЗВРШЕЊЕ УГОВОРА О ЈАВНОЈ НАБАВЦИ </w:t>
      </w:r>
    </w:p>
    <w:p w:rsidR="00884860" w:rsidRDefault="00884860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B3160B" w:rsidRPr="00B3160B" w:rsidRDefault="00B3160B" w:rsidP="00B3160B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B3160B">
        <w:rPr>
          <w:rFonts w:ascii="Arial" w:eastAsia="Times New Roman" w:hAnsi="Arial" w:cs="Arial"/>
          <w:b/>
          <w:bCs/>
          <w:lang w:val="sr-Cyrl-CS"/>
        </w:rPr>
        <w:t>Праћење извршења уговора о јавној набавци</w:t>
      </w:r>
    </w:p>
    <w:p w:rsidR="00B3160B" w:rsidRPr="00B3160B" w:rsidRDefault="00B3160B" w:rsidP="00B3160B">
      <w:pPr>
        <w:pStyle w:val="ListParagraph"/>
        <w:spacing w:after="0" w:line="240" w:lineRule="auto"/>
        <w:ind w:left="480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884860" w:rsidRDefault="00B3160B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</w:t>
      </w:r>
      <w:r w:rsidR="00BE58A7">
        <w:rPr>
          <w:rFonts w:ascii="Arial" w:hAnsi="Arial" w:cs="Arial"/>
          <w:lang w:val="sr-Cyrl-CS"/>
        </w:rPr>
        <w:t xml:space="preserve">  </w:t>
      </w:r>
      <w:r w:rsidR="003B67E7">
        <w:rPr>
          <w:rFonts w:ascii="Arial" w:hAnsi="Arial" w:cs="Arial"/>
          <w:lang w:val="sr-Cyrl-CS"/>
        </w:rPr>
        <w:t xml:space="preserve">                       </w:t>
      </w:r>
      <w:r w:rsidR="00204A43">
        <w:rPr>
          <w:rFonts w:ascii="Arial" w:hAnsi="Arial" w:cs="Arial"/>
          <w:lang w:val="sr-Cyrl-CS"/>
        </w:rPr>
        <w:t xml:space="preserve">           </w:t>
      </w:r>
      <w:r w:rsidR="00667092">
        <w:rPr>
          <w:rFonts w:ascii="Arial" w:hAnsi="Arial" w:cs="Arial"/>
          <w:lang w:val="sr-Cyrl-CS"/>
        </w:rPr>
        <w:t xml:space="preserve">  Члан 80</w:t>
      </w:r>
      <w:r>
        <w:rPr>
          <w:rFonts w:ascii="Arial" w:hAnsi="Arial" w:cs="Arial"/>
          <w:lang w:val="sr-Cyrl-CS"/>
        </w:rPr>
        <w:t>.</w:t>
      </w:r>
    </w:p>
    <w:p w:rsidR="00B3160B" w:rsidRDefault="00B3160B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B3160B" w:rsidRDefault="00B3160B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B3160B">
        <w:rPr>
          <w:rFonts w:ascii="Arial" w:eastAsia="Times New Roman" w:hAnsi="Arial" w:cs="Arial"/>
          <w:bCs/>
          <w:lang w:val="sr-Cyrl-CS"/>
        </w:rPr>
        <w:t>Одговорно лице одређује из реда запослених лице за пра</w:t>
      </w:r>
      <w:r w:rsidRPr="00B3160B">
        <w:rPr>
          <w:rFonts w:ascii="Arial" w:eastAsia="Times New Roman" w:hAnsi="Arial" w:cs="Arial"/>
          <w:bCs/>
          <w:lang w:val="sr-Cyrl-CS"/>
        </w:rPr>
        <w:softHyphen/>
        <w:t>ћење извршења конкретног уговора о јавној набавци у зависности од врсте предмета на</w:t>
      </w:r>
      <w:r w:rsidRPr="00B3160B">
        <w:rPr>
          <w:rFonts w:ascii="Arial" w:eastAsia="Times New Roman" w:hAnsi="Arial" w:cs="Arial"/>
          <w:bCs/>
          <w:lang w:val="sr-Cyrl-CS"/>
        </w:rPr>
        <w:softHyphen/>
        <w:t>бавке и стручног образовања из области која је предмет набавк</w:t>
      </w:r>
      <w:r>
        <w:rPr>
          <w:rFonts w:ascii="Arial" w:eastAsia="Times New Roman" w:hAnsi="Arial" w:cs="Arial"/>
          <w:bCs/>
          <w:lang w:val="sr-Cyrl-CS"/>
        </w:rPr>
        <w:t>е.</w:t>
      </w:r>
    </w:p>
    <w:p w:rsidR="00B3160B" w:rsidRDefault="00B3160B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124368">
        <w:rPr>
          <w:rFonts w:ascii="Arial" w:eastAsia="Times New Roman" w:hAnsi="Arial" w:cs="Arial"/>
          <w:bCs/>
          <w:lang w:val="sr-Cyrl-CS"/>
        </w:rPr>
        <w:t>Када је то неопходно, одговорно лице може за праћење извршења уговора одредити и ли</w:t>
      </w:r>
      <w:r w:rsidR="002235A1">
        <w:rPr>
          <w:rFonts w:ascii="Arial" w:eastAsia="Times New Roman" w:hAnsi="Arial" w:cs="Arial"/>
          <w:bCs/>
          <w:lang w:val="sr-Cyrl-CS"/>
        </w:rPr>
        <w:t>це које није запослено у Школи.</w:t>
      </w:r>
    </w:p>
    <w:p w:rsidR="00F83511" w:rsidRDefault="00F83511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235A1" w:rsidRDefault="002235A1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235A1" w:rsidRDefault="00E04118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</w:t>
      </w:r>
      <w:r w:rsidR="00BE58A7">
        <w:rPr>
          <w:rFonts w:ascii="Arial" w:eastAsia="Times New Roman" w:hAnsi="Arial" w:cs="Arial"/>
          <w:bCs/>
          <w:lang w:val="sr-Cyrl-CS"/>
        </w:rPr>
        <w:t xml:space="preserve">                 </w:t>
      </w:r>
      <w:r w:rsidR="0025126B">
        <w:rPr>
          <w:rFonts w:ascii="Arial" w:eastAsia="Times New Roman" w:hAnsi="Arial" w:cs="Arial"/>
          <w:bCs/>
          <w:lang w:val="sr-Cyrl-CS"/>
        </w:rPr>
        <w:t xml:space="preserve"> </w:t>
      </w:r>
      <w:r w:rsidR="003B67E7">
        <w:rPr>
          <w:rFonts w:ascii="Arial" w:eastAsia="Times New Roman" w:hAnsi="Arial" w:cs="Arial"/>
          <w:bCs/>
          <w:lang w:val="sr-Cyrl-CS"/>
        </w:rPr>
        <w:t xml:space="preserve">        </w:t>
      </w:r>
      <w:r w:rsidR="00204A43">
        <w:rPr>
          <w:rFonts w:ascii="Arial" w:eastAsia="Times New Roman" w:hAnsi="Arial" w:cs="Arial"/>
          <w:bCs/>
          <w:lang w:val="sr-Cyrl-CS"/>
        </w:rPr>
        <w:t xml:space="preserve">             </w:t>
      </w:r>
      <w:r w:rsidR="00667092">
        <w:rPr>
          <w:rFonts w:ascii="Arial" w:eastAsia="Times New Roman" w:hAnsi="Arial" w:cs="Arial"/>
          <w:bCs/>
          <w:lang w:val="sr-Cyrl-CS"/>
        </w:rPr>
        <w:t>Члан 81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E04118" w:rsidRDefault="00E04118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E04118" w:rsidRDefault="00E04118" w:rsidP="00E04118">
      <w:pPr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E04118">
        <w:rPr>
          <w:rFonts w:ascii="Arial" w:eastAsia="Times New Roman" w:hAnsi="Arial" w:cs="Arial"/>
          <w:bCs/>
          <w:lang w:val="sr-Cyrl-CS"/>
        </w:rPr>
        <w:t>Уговор о набавци доставља се лицу задужен</w:t>
      </w:r>
      <w:r>
        <w:rPr>
          <w:rFonts w:ascii="Arial" w:eastAsia="Times New Roman" w:hAnsi="Arial" w:cs="Arial"/>
          <w:bCs/>
          <w:lang w:val="sr-Cyrl-CS"/>
        </w:rPr>
        <w:t>ом за праћење извршења уговора и шефу рачуноводства</w:t>
      </w:r>
      <w:r w:rsidR="00436B3B">
        <w:rPr>
          <w:rFonts w:ascii="Arial" w:eastAsia="Times New Roman" w:hAnsi="Arial" w:cs="Arial"/>
          <w:bCs/>
          <w:lang w:val="sr-Cyrl-CS"/>
        </w:rPr>
        <w:t xml:space="preserve"> </w:t>
      </w:r>
      <w:r>
        <w:rPr>
          <w:rFonts w:ascii="Arial" w:eastAsia="Times New Roman" w:hAnsi="Arial" w:cs="Arial"/>
          <w:bCs/>
          <w:lang w:val="sr-Cyrl-CS"/>
        </w:rPr>
        <w:t xml:space="preserve"> који води рачуна о  средствима планираним финансијским планом</w:t>
      </w:r>
      <w:r w:rsidR="002948D6">
        <w:rPr>
          <w:rFonts w:ascii="Arial" w:eastAsia="Times New Roman" w:hAnsi="Arial" w:cs="Arial"/>
          <w:bCs/>
          <w:lang w:val="sr-Cyrl-CS"/>
        </w:rPr>
        <w:t xml:space="preserve"> и о стању на рачуну Школе приликом реализације овог уговора </w:t>
      </w:r>
      <w:r>
        <w:rPr>
          <w:rFonts w:ascii="Arial" w:eastAsia="Times New Roman" w:hAnsi="Arial" w:cs="Arial"/>
          <w:bCs/>
          <w:lang w:val="sr-Cyrl-CS"/>
        </w:rPr>
        <w:t xml:space="preserve">, </w:t>
      </w:r>
      <w:r w:rsidRPr="00E04118">
        <w:rPr>
          <w:rFonts w:ascii="Arial" w:eastAsia="Times New Roman" w:hAnsi="Arial" w:cs="Arial"/>
          <w:bCs/>
          <w:lang w:val="sr-Cyrl-CS"/>
        </w:rPr>
        <w:t xml:space="preserve"> а један примерак остаје у предмету о поступку набавке. </w:t>
      </w:r>
    </w:p>
    <w:p w:rsidR="003B67E7" w:rsidRPr="00E04118" w:rsidRDefault="003B67E7" w:rsidP="00E04118">
      <w:pPr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E04118" w:rsidRDefault="00E04118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36B3B" w:rsidRDefault="00436B3B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          </w:t>
      </w:r>
      <w:r w:rsidR="005527FC">
        <w:rPr>
          <w:rFonts w:ascii="Arial" w:eastAsia="Times New Roman" w:hAnsi="Arial" w:cs="Arial"/>
          <w:bCs/>
          <w:lang w:val="sr-Cyrl-CS"/>
        </w:rPr>
        <w:t xml:space="preserve"> </w:t>
      </w:r>
      <w:r>
        <w:rPr>
          <w:rFonts w:ascii="Arial" w:eastAsia="Times New Roman" w:hAnsi="Arial" w:cs="Arial"/>
          <w:bCs/>
          <w:lang w:val="sr-Cyrl-CS"/>
        </w:rPr>
        <w:t xml:space="preserve"> </w:t>
      </w:r>
      <w:r w:rsidR="00204A43">
        <w:rPr>
          <w:rFonts w:ascii="Arial" w:eastAsia="Times New Roman" w:hAnsi="Arial" w:cs="Arial"/>
          <w:bCs/>
          <w:lang w:val="sr-Cyrl-CS"/>
        </w:rPr>
        <w:t xml:space="preserve">            </w:t>
      </w:r>
      <w:r>
        <w:rPr>
          <w:rFonts w:ascii="Arial" w:eastAsia="Times New Roman" w:hAnsi="Arial" w:cs="Arial"/>
          <w:bCs/>
          <w:lang w:val="sr-Cyrl-CS"/>
        </w:rPr>
        <w:t xml:space="preserve">  Члан</w:t>
      </w:r>
      <w:r w:rsidR="00667092">
        <w:rPr>
          <w:rFonts w:ascii="Arial" w:eastAsia="Times New Roman" w:hAnsi="Arial" w:cs="Arial"/>
          <w:bCs/>
          <w:lang w:val="sr-Cyrl-CS"/>
        </w:rPr>
        <w:t xml:space="preserve"> 82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436B3B" w:rsidRDefault="00436B3B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36B3B" w:rsidRDefault="00436B3B" w:rsidP="00B3160B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Директор школе или друго лице које он одреди, а које је одговорно за пријем предмета набавке добара приликом испоруке од стране добављача, прегледа добра ради провере истоветности</w:t>
      </w:r>
      <w:r w:rsidR="005E79E3">
        <w:rPr>
          <w:rFonts w:ascii="Arial" w:eastAsia="Times New Roman" w:hAnsi="Arial" w:cs="Arial"/>
          <w:bCs/>
          <w:lang w:val="sr-Cyrl-CS"/>
        </w:rPr>
        <w:t xml:space="preserve"> са уговореним количинама, квалитетом, узорком, динамиком испоруке и слично.</w:t>
      </w:r>
    </w:p>
    <w:p w:rsidR="00C00F07" w:rsidRPr="00C00F07" w:rsidRDefault="00C00F07" w:rsidP="00C00F07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C00F07">
        <w:rPr>
          <w:rFonts w:ascii="Arial" w:eastAsia="Times New Roman" w:hAnsi="Arial" w:cs="Arial"/>
          <w:bCs/>
          <w:lang w:val="sr-Cyrl-CS"/>
        </w:rPr>
        <w:t xml:space="preserve">Извештај о извршеној услузи која је предмет уговора о јавној набавци контролишу и потврђују лица која су корисници услуга. </w:t>
      </w:r>
    </w:p>
    <w:p w:rsidR="00C00F07" w:rsidRPr="00C00F07" w:rsidRDefault="00C00F07" w:rsidP="00C00F07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C00F07">
        <w:rPr>
          <w:rFonts w:ascii="Arial" w:eastAsia="Times New Roman" w:hAnsi="Arial" w:cs="Arial"/>
          <w:bCs/>
          <w:lang w:val="sr-Cyrl-CS"/>
        </w:rPr>
        <w:t>Надзор над извођењем радова који су предмет уговора о јавној набавци врши запослени кога одреди одговорно лице или изабрани надзорни орган, а у зависности од врсте радова.</w:t>
      </w:r>
    </w:p>
    <w:p w:rsidR="00C00F07" w:rsidRPr="00C00F07" w:rsidRDefault="00C00F07" w:rsidP="00C00F07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C00F07">
        <w:rPr>
          <w:rFonts w:ascii="Arial" w:eastAsia="Times New Roman" w:hAnsi="Arial" w:cs="Arial"/>
          <w:bCs/>
          <w:lang w:val="sr-Cyrl-CS"/>
        </w:rPr>
        <w:t>Након извршене провере предмета набавке, лице задужено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:rsidR="00B3160B" w:rsidRDefault="005E638E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Лица одговорна за праћење конкретног уговора су лица којима је то у опису послова на којима ради (нпр. лице које поседује стручно образовање из информатике прати набавку рачунара или услугу одржавања рачунарске опреме и слично.)</w:t>
      </w:r>
    </w:p>
    <w:p w:rsidR="0025126B" w:rsidRDefault="0025126B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613723" w:rsidRDefault="00613723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613723" w:rsidRDefault="00613723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</w:t>
      </w:r>
      <w:r w:rsidR="003B67E7">
        <w:rPr>
          <w:rFonts w:ascii="Arial" w:hAnsi="Arial" w:cs="Arial"/>
          <w:lang w:val="sr-Cyrl-CS"/>
        </w:rPr>
        <w:t xml:space="preserve">                        </w:t>
      </w:r>
      <w:r w:rsidR="00204A43">
        <w:rPr>
          <w:rFonts w:ascii="Arial" w:hAnsi="Arial" w:cs="Arial"/>
          <w:lang w:val="sr-Cyrl-CS"/>
        </w:rPr>
        <w:t xml:space="preserve">             </w:t>
      </w:r>
      <w:r w:rsidR="00667092">
        <w:rPr>
          <w:rFonts w:ascii="Arial" w:hAnsi="Arial" w:cs="Arial"/>
          <w:lang w:val="sr-Cyrl-CS"/>
        </w:rPr>
        <w:t xml:space="preserve"> Члан 83</w:t>
      </w:r>
      <w:r>
        <w:rPr>
          <w:rFonts w:ascii="Arial" w:hAnsi="Arial" w:cs="Arial"/>
          <w:lang w:val="sr-Cyrl-CS"/>
        </w:rPr>
        <w:t>.</w:t>
      </w:r>
    </w:p>
    <w:p w:rsidR="00294474" w:rsidRDefault="00294474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294474" w:rsidRDefault="005A7ED6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У случају да добављач не извршава обавезе у складу са уговором </w:t>
      </w:r>
      <w:r>
        <w:rPr>
          <w:rFonts w:ascii="Arial" w:eastAsia="Times New Roman" w:hAnsi="Arial" w:cs="Arial"/>
          <w:bCs/>
          <w:lang w:val="sr-Cyrl-CS"/>
        </w:rPr>
        <w:t xml:space="preserve">директор школе или </w:t>
      </w:r>
      <w:r w:rsidRPr="009777E4">
        <w:rPr>
          <w:rFonts w:ascii="Arial" w:eastAsia="Times New Roman" w:hAnsi="Arial" w:cs="Arial"/>
          <w:bCs/>
          <w:lang w:val="sr-Cyrl-CS"/>
        </w:rPr>
        <w:t>лице одговорно за праћење конкретног уговора упућује рекламације добављачу и предузима друге мере у циљу уредног извршења уго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вора </w:t>
      </w:r>
      <w:r>
        <w:rPr>
          <w:rFonts w:ascii="Arial" w:eastAsia="Times New Roman" w:hAnsi="Arial" w:cs="Arial"/>
          <w:bCs/>
          <w:lang w:val="sr-Cyrl-CS"/>
        </w:rPr>
        <w:t xml:space="preserve">и о томе </w:t>
      </w:r>
      <w:r w:rsidRPr="009777E4">
        <w:rPr>
          <w:rFonts w:ascii="Arial" w:eastAsia="Times New Roman" w:hAnsi="Arial" w:cs="Arial"/>
          <w:bCs/>
          <w:lang w:val="sr-Cyrl-CS"/>
        </w:rPr>
        <w:t xml:space="preserve"> обавештава лице запо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слено на пословима јавних набавки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5A7ED6" w:rsidRPr="005A7ED6" w:rsidRDefault="005A7ED6" w:rsidP="005A7E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5A7ED6">
        <w:rPr>
          <w:rFonts w:ascii="Arial" w:eastAsia="Times New Roman" w:hAnsi="Arial" w:cs="Arial"/>
          <w:bCs/>
          <w:lang w:val="sr-Cyrl-CS"/>
        </w:rPr>
        <w:t>Комуникација са добављачем у вези извршења уговора обавља се искључиво писаним путем.</w:t>
      </w:r>
    </w:p>
    <w:p w:rsidR="005A7ED6" w:rsidRPr="005A7ED6" w:rsidRDefault="005A7ED6" w:rsidP="005A7ED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RS"/>
        </w:rPr>
      </w:pPr>
      <w:r w:rsidRPr="005A7ED6">
        <w:rPr>
          <w:rFonts w:ascii="Arial" w:eastAsia="Times New Roman" w:hAnsi="Arial" w:cs="Arial"/>
          <w:bCs/>
          <w:lang w:val="sr-Cyrl-CS"/>
        </w:rPr>
        <w:t>Лице запослено на пословима јав</w:t>
      </w:r>
      <w:r>
        <w:rPr>
          <w:rFonts w:ascii="Arial" w:eastAsia="Times New Roman" w:hAnsi="Arial" w:cs="Arial"/>
          <w:bCs/>
          <w:lang w:val="sr-Cyrl-CS"/>
        </w:rPr>
        <w:t>них набавки, на основу извештавања</w:t>
      </w:r>
      <w:r w:rsidRPr="005A7ED6">
        <w:rPr>
          <w:rFonts w:ascii="Arial" w:eastAsia="Times New Roman" w:hAnsi="Arial" w:cs="Arial"/>
          <w:bCs/>
          <w:lang w:val="sr-Cyrl-CS"/>
        </w:rPr>
        <w:t xml:space="preserve"> о предузетим мерама, предлаже одговорном лицу реализацију средстава фи</w:t>
      </w:r>
      <w:r w:rsidRPr="005A7ED6">
        <w:rPr>
          <w:rFonts w:ascii="Arial" w:eastAsia="Times New Roman" w:hAnsi="Arial" w:cs="Arial"/>
          <w:bCs/>
          <w:lang w:val="sr-Cyrl-CS"/>
        </w:rPr>
        <w:softHyphen/>
        <w:t>нансиј</w:t>
      </w:r>
      <w:r w:rsidRPr="005A7ED6">
        <w:rPr>
          <w:rFonts w:ascii="Arial" w:eastAsia="Times New Roman" w:hAnsi="Arial" w:cs="Arial"/>
          <w:bCs/>
          <w:lang w:val="sr-Cyrl-CS"/>
        </w:rPr>
        <w:softHyphen/>
        <w:t xml:space="preserve">ског обезбеђења и/или раскид уговора. </w:t>
      </w:r>
    </w:p>
    <w:p w:rsidR="002D7F58" w:rsidRDefault="002D7F58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2D7F58" w:rsidRDefault="002D7F58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</w:t>
      </w:r>
      <w:r w:rsidR="00F93FAC">
        <w:rPr>
          <w:rFonts w:ascii="Arial" w:hAnsi="Arial" w:cs="Arial"/>
          <w:lang w:val="sr-Cyrl-CS"/>
        </w:rPr>
        <w:t xml:space="preserve">                   </w:t>
      </w:r>
      <w:r w:rsidR="0025126B">
        <w:rPr>
          <w:rFonts w:ascii="Arial" w:hAnsi="Arial" w:cs="Arial"/>
          <w:lang w:val="sr-Cyrl-CS"/>
        </w:rPr>
        <w:t xml:space="preserve"> </w:t>
      </w:r>
      <w:r w:rsidR="003B67E7">
        <w:rPr>
          <w:rFonts w:ascii="Arial" w:hAnsi="Arial" w:cs="Arial"/>
          <w:lang w:val="sr-Cyrl-CS"/>
        </w:rPr>
        <w:t xml:space="preserve">   </w:t>
      </w:r>
      <w:r w:rsidR="00204A43">
        <w:rPr>
          <w:rFonts w:ascii="Arial" w:hAnsi="Arial" w:cs="Arial"/>
          <w:lang w:val="sr-Cyrl-CS"/>
        </w:rPr>
        <w:t xml:space="preserve">             </w:t>
      </w:r>
      <w:r w:rsidR="00667092">
        <w:rPr>
          <w:rFonts w:ascii="Arial" w:hAnsi="Arial" w:cs="Arial"/>
          <w:lang w:val="sr-Cyrl-CS"/>
        </w:rPr>
        <w:t xml:space="preserve">  Члан 84</w:t>
      </w:r>
      <w:r>
        <w:rPr>
          <w:rFonts w:ascii="Arial" w:hAnsi="Arial" w:cs="Arial"/>
          <w:lang w:val="sr-Cyrl-CS"/>
        </w:rPr>
        <w:t>.</w:t>
      </w:r>
    </w:p>
    <w:p w:rsidR="002D7F58" w:rsidRDefault="002D7F58" w:rsidP="0065486D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</w:p>
    <w:p w:rsidR="002D7F58" w:rsidRPr="002D7F58" w:rsidRDefault="002D7F58" w:rsidP="002D7F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2D7F58">
        <w:rPr>
          <w:rFonts w:ascii="Arial" w:eastAsia="Times New Roman" w:hAnsi="Arial" w:cs="Arial"/>
          <w:bCs/>
          <w:lang w:val="sr-Cyrl-CS"/>
        </w:rPr>
        <w:t>У случају неуредног извршавања уговора о јав</w:t>
      </w:r>
      <w:r w:rsidRPr="002D7F58">
        <w:rPr>
          <w:rFonts w:ascii="Arial" w:eastAsia="Times New Roman" w:hAnsi="Arial" w:cs="Arial"/>
          <w:bCs/>
          <w:lang w:val="sr-Cyrl-RS"/>
        </w:rPr>
        <w:softHyphen/>
      </w:r>
      <w:r w:rsidRPr="002D7F58">
        <w:rPr>
          <w:rFonts w:ascii="Arial" w:eastAsia="Times New Roman" w:hAnsi="Arial" w:cs="Arial"/>
          <w:bCs/>
          <w:lang w:val="sr-Cyrl-CS"/>
        </w:rPr>
        <w:t>ној набавци лице запослено на пословима набавки доставља Управи за јавне набавке исправе про</w:t>
      </w:r>
      <w:r w:rsidRPr="002D7F58">
        <w:rPr>
          <w:rFonts w:ascii="Arial" w:eastAsia="Times New Roman" w:hAnsi="Arial" w:cs="Arial"/>
          <w:bCs/>
          <w:lang w:val="sr-Cyrl-CS"/>
        </w:rPr>
        <w:softHyphen/>
        <w:t>писане Законом као доказ негативне референце.</w:t>
      </w:r>
    </w:p>
    <w:p w:rsidR="002D7F58" w:rsidRDefault="002D7F58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након уредно извршеног уговора или неизвршења уговора уноси у апликативни софтвер потребне по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датке у Образац А2.</w:t>
      </w:r>
    </w:p>
    <w:p w:rsidR="0025126B" w:rsidRDefault="0025126B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D7F58" w:rsidRDefault="002D7F58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D7F58" w:rsidRPr="002D7F58" w:rsidRDefault="002D7F58" w:rsidP="002D7F5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2D7F58">
        <w:rPr>
          <w:rFonts w:ascii="Arial" w:eastAsia="Times New Roman" w:hAnsi="Arial" w:cs="Arial"/>
          <w:b/>
          <w:bCs/>
          <w:lang w:val="sr-Cyrl-CS"/>
        </w:rPr>
        <w:t>Измене уговора о јавној набавци</w:t>
      </w:r>
    </w:p>
    <w:p w:rsidR="002D7F58" w:rsidRDefault="002D7F58" w:rsidP="002D7F58">
      <w:pPr>
        <w:pStyle w:val="ListParagraph"/>
        <w:shd w:val="clear" w:color="auto" w:fill="FFFFFF"/>
        <w:spacing w:after="0" w:line="240" w:lineRule="auto"/>
        <w:ind w:left="480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D7F58" w:rsidRDefault="002D7F58" w:rsidP="002D7F58">
      <w:pPr>
        <w:pStyle w:val="ListParagraph"/>
        <w:shd w:val="clear" w:color="auto" w:fill="FFFFFF"/>
        <w:tabs>
          <w:tab w:val="left" w:pos="846"/>
          <w:tab w:val="center" w:pos="4920"/>
        </w:tabs>
        <w:spacing w:after="0" w:line="240" w:lineRule="auto"/>
        <w:ind w:left="480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ab/>
      </w:r>
      <w:r w:rsidRPr="002D7F58"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F93FAC">
        <w:rPr>
          <w:rFonts w:ascii="Arial" w:eastAsia="Times New Roman" w:hAnsi="Arial" w:cs="Arial"/>
          <w:bCs/>
          <w:lang w:val="sr-Cyrl-CS"/>
        </w:rPr>
        <w:t xml:space="preserve">    </w:t>
      </w:r>
      <w:r w:rsidR="009C3A2B">
        <w:rPr>
          <w:rFonts w:ascii="Arial" w:eastAsia="Times New Roman" w:hAnsi="Arial" w:cs="Arial"/>
          <w:bCs/>
          <w:lang w:val="sr-Cyrl-CS"/>
        </w:rPr>
        <w:t xml:space="preserve"> </w:t>
      </w:r>
      <w:r w:rsidR="0025126B">
        <w:rPr>
          <w:rFonts w:ascii="Arial" w:eastAsia="Times New Roman" w:hAnsi="Arial" w:cs="Arial"/>
          <w:bCs/>
          <w:lang w:val="sr-Cyrl-CS"/>
        </w:rPr>
        <w:t xml:space="preserve">   </w:t>
      </w:r>
      <w:r w:rsidR="00204A43">
        <w:rPr>
          <w:rFonts w:ascii="Arial" w:eastAsia="Times New Roman" w:hAnsi="Arial" w:cs="Arial"/>
          <w:bCs/>
          <w:lang w:val="sr-Cyrl-CS"/>
        </w:rPr>
        <w:t xml:space="preserve">            </w:t>
      </w:r>
      <w:r w:rsidR="009C3A2B">
        <w:rPr>
          <w:rFonts w:ascii="Arial" w:eastAsia="Times New Roman" w:hAnsi="Arial" w:cs="Arial"/>
          <w:bCs/>
          <w:lang w:val="sr-Cyrl-CS"/>
        </w:rPr>
        <w:t xml:space="preserve">  </w:t>
      </w:r>
      <w:r w:rsidR="003B67E7">
        <w:rPr>
          <w:rFonts w:ascii="Arial" w:eastAsia="Times New Roman" w:hAnsi="Arial" w:cs="Arial"/>
          <w:bCs/>
          <w:lang w:val="sr-Cyrl-CS"/>
        </w:rPr>
        <w:t>Чла</w:t>
      </w:r>
      <w:r w:rsidR="00667092">
        <w:rPr>
          <w:rFonts w:ascii="Arial" w:eastAsia="Times New Roman" w:hAnsi="Arial" w:cs="Arial"/>
          <w:bCs/>
          <w:lang w:val="sr-Cyrl-CS"/>
        </w:rPr>
        <w:t>н 85</w:t>
      </w:r>
      <w:r w:rsidRPr="002D7F58">
        <w:rPr>
          <w:rFonts w:ascii="Arial" w:eastAsia="Times New Roman" w:hAnsi="Arial" w:cs="Arial"/>
          <w:bCs/>
          <w:lang w:val="sr-Cyrl-CS"/>
        </w:rPr>
        <w:t>.</w:t>
      </w:r>
      <w:r w:rsidRPr="002D7F58">
        <w:rPr>
          <w:rFonts w:ascii="Arial" w:eastAsia="Times New Roman" w:hAnsi="Arial" w:cs="Arial"/>
          <w:bCs/>
          <w:lang w:val="sr-Cyrl-CS"/>
        </w:rPr>
        <w:tab/>
      </w:r>
    </w:p>
    <w:p w:rsidR="002D7F58" w:rsidRPr="002D7F58" w:rsidRDefault="002D7F58" w:rsidP="002D7F58">
      <w:pPr>
        <w:pStyle w:val="ListParagraph"/>
        <w:shd w:val="clear" w:color="auto" w:fill="FFFFFF"/>
        <w:tabs>
          <w:tab w:val="left" w:pos="846"/>
          <w:tab w:val="center" w:pos="4920"/>
        </w:tabs>
        <w:spacing w:after="0" w:line="240" w:lineRule="auto"/>
        <w:ind w:left="480"/>
        <w:rPr>
          <w:rFonts w:ascii="Arial" w:eastAsia="Times New Roman" w:hAnsi="Arial" w:cs="Arial"/>
          <w:bCs/>
          <w:lang w:val="sr-Cyrl-CS"/>
        </w:rPr>
      </w:pPr>
    </w:p>
    <w:p w:rsidR="002D7F58" w:rsidRPr="002D7F58" w:rsidRDefault="002D7F58" w:rsidP="002D7F58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2D7F58">
        <w:rPr>
          <w:rFonts w:ascii="Arial" w:hAnsi="Arial" w:cs="Arial"/>
          <w:lang w:val="sr-Cyrl-CS"/>
        </w:rPr>
        <w:t>Одговорно лице доноси Одлуку о измени уго</w:t>
      </w:r>
      <w:r w:rsidRPr="002D7F58">
        <w:rPr>
          <w:rFonts w:ascii="Arial" w:hAnsi="Arial" w:cs="Arial"/>
          <w:lang w:val="sr-Cyrl-CS"/>
        </w:rPr>
        <w:softHyphen/>
        <w:t>вора којом се врши промена цене или другог бит</w:t>
      </w:r>
      <w:r w:rsidRPr="002D7F58">
        <w:rPr>
          <w:rFonts w:ascii="Arial" w:hAnsi="Arial" w:cs="Arial"/>
          <w:lang w:val="sr-Cyrl-CS"/>
        </w:rPr>
        <w:softHyphen/>
        <w:t>ног елемната уговора, у случају да су разлози за изме</w:t>
      </w:r>
      <w:r w:rsidRPr="002D7F58">
        <w:rPr>
          <w:rFonts w:ascii="Arial" w:hAnsi="Arial" w:cs="Arial"/>
          <w:lang w:val="sr-Cyrl-CS"/>
        </w:rPr>
        <w:softHyphen/>
        <w:t>ну уговора јасно и прецизно одређени у кон</w:t>
      </w:r>
      <w:r w:rsidRPr="002D7F58">
        <w:rPr>
          <w:rFonts w:ascii="Arial" w:hAnsi="Arial" w:cs="Arial"/>
          <w:lang w:val="sr-Cyrl-CS"/>
        </w:rPr>
        <w:softHyphen/>
        <w:t>курсној доку</w:t>
      </w:r>
      <w:r w:rsidRPr="002D7F58">
        <w:rPr>
          <w:rFonts w:ascii="Arial" w:hAnsi="Arial" w:cs="Arial"/>
          <w:lang w:val="sr-Cyrl-RS"/>
        </w:rPr>
        <w:softHyphen/>
      </w:r>
      <w:r w:rsidRPr="002D7F58">
        <w:rPr>
          <w:rFonts w:ascii="Arial" w:hAnsi="Arial" w:cs="Arial"/>
          <w:lang w:val="sr-Cyrl-CS"/>
        </w:rPr>
        <w:t>ментацији и уговору или су пред</w:t>
      </w:r>
      <w:r w:rsidRPr="002D7F58">
        <w:rPr>
          <w:rFonts w:ascii="Arial" w:hAnsi="Arial" w:cs="Arial"/>
          <w:lang w:val="sr-Cyrl-CS"/>
        </w:rPr>
        <w:softHyphen/>
        <w:t>виђени посебним прописима.</w:t>
      </w:r>
    </w:p>
    <w:p w:rsidR="002D7F58" w:rsidRPr="002D7F58" w:rsidRDefault="002D7F58" w:rsidP="002D7F58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2D7F58">
        <w:rPr>
          <w:rFonts w:ascii="Arial" w:hAnsi="Arial" w:cs="Arial"/>
          <w:lang w:val="sr-Cyrl-CS"/>
        </w:rPr>
        <w:t>Одлука о измени уговора садржи податке у складу са При</w:t>
      </w:r>
      <w:r w:rsidRPr="002D7F58">
        <w:rPr>
          <w:rFonts w:ascii="Arial" w:hAnsi="Arial" w:cs="Arial"/>
          <w:lang w:val="sr-Cyrl-CS"/>
        </w:rPr>
        <w:softHyphen/>
        <w:t>логом 3Л Закона.</w:t>
      </w:r>
    </w:p>
    <w:p w:rsidR="002D7F58" w:rsidRPr="002D7F58" w:rsidRDefault="002D7F58" w:rsidP="002D7F58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2D7F58">
        <w:rPr>
          <w:rFonts w:ascii="Arial" w:hAnsi="Arial" w:cs="Arial"/>
          <w:lang w:val="sr-Cyrl-CS"/>
        </w:rPr>
        <w:lastRenderedPageBreak/>
        <w:t>Одлука о измени уговора се објављује на Пор</w:t>
      </w:r>
      <w:r w:rsidRPr="002D7F58">
        <w:rPr>
          <w:rFonts w:ascii="Arial" w:hAnsi="Arial" w:cs="Arial"/>
          <w:lang w:val="sr-Cyrl-CS"/>
        </w:rPr>
        <w:softHyphen/>
        <w:t>талу јавних набавки у року од три дана, од дана доношења и доставља се извештај Управи за јавне набавке и Државној ревизорској институцији.</w:t>
      </w:r>
    </w:p>
    <w:p w:rsidR="002D7F58" w:rsidRDefault="002D7F58" w:rsidP="0065486D">
      <w:pPr>
        <w:spacing w:after="0" w:line="240" w:lineRule="auto"/>
        <w:ind w:firstLine="567"/>
        <w:jc w:val="both"/>
        <w:rPr>
          <w:rFonts w:ascii="Arial" w:hAnsi="Arial" w:cs="Arial"/>
          <w:spacing w:val="-4"/>
          <w:lang w:val="sr-Cyrl-CS"/>
        </w:rPr>
      </w:pPr>
      <w:r w:rsidRPr="00647946">
        <w:rPr>
          <w:rFonts w:ascii="Arial" w:hAnsi="Arial" w:cs="Arial"/>
          <w:spacing w:val="-4"/>
          <w:lang w:val="sr-Cyrl-CS"/>
        </w:rPr>
        <w:t>По доношењу одлуке о измени уговора, лице за</w:t>
      </w:r>
      <w:r w:rsidRPr="00647946">
        <w:rPr>
          <w:rFonts w:ascii="Arial" w:hAnsi="Arial" w:cs="Arial"/>
          <w:spacing w:val="-4"/>
          <w:lang w:val="sr-Cyrl-RS"/>
        </w:rPr>
        <w:softHyphen/>
      </w:r>
      <w:r w:rsidRPr="00647946">
        <w:rPr>
          <w:rFonts w:ascii="Arial" w:hAnsi="Arial" w:cs="Arial"/>
          <w:spacing w:val="-4"/>
          <w:lang w:val="sr-Cyrl-CS"/>
        </w:rPr>
        <w:t>послено на по</w:t>
      </w:r>
      <w:r>
        <w:rPr>
          <w:rFonts w:ascii="Arial" w:hAnsi="Arial" w:cs="Arial"/>
          <w:spacing w:val="-4"/>
          <w:lang w:val="sr-Cyrl-CS"/>
        </w:rPr>
        <w:softHyphen/>
      </w:r>
      <w:r w:rsidRPr="00647946">
        <w:rPr>
          <w:rFonts w:ascii="Arial" w:hAnsi="Arial" w:cs="Arial"/>
          <w:spacing w:val="-4"/>
          <w:lang w:val="sr-Cyrl-CS"/>
        </w:rPr>
        <w:t>сло</w:t>
      </w:r>
      <w:r>
        <w:rPr>
          <w:rFonts w:ascii="Arial" w:hAnsi="Arial" w:cs="Arial"/>
          <w:spacing w:val="-4"/>
          <w:lang w:val="sr-Cyrl-CS"/>
        </w:rPr>
        <w:softHyphen/>
      </w:r>
      <w:r w:rsidRPr="00647946">
        <w:rPr>
          <w:rFonts w:ascii="Arial" w:hAnsi="Arial" w:cs="Arial"/>
          <w:spacing w:val="-4"/>
          <w:lang w:val="sr-Cyrl-CS"/>
        </w:rPr>
        <w:t>вима јавних набаваки уноси у апли</w:t>
      </w:r>
      <w:r w:rsidRPr="00647946">
        <w:rPr>
          <w:rFonts w:ascii="Arial" w:hAnsi="Arial" w:cs="Arial"/>
          <w:spacing w:val="-4"/>
          <w:lang w:val="sr-Cyrl-RS"/>
        </w:rPr>
        <w:softHyphen/>
      </w:r>
      <w:r w:rsidRPr="00647946">
        <w:rPr>
          <w:rFonts w:ascii="Arial" w:hAnsi="Arial" w:cs="Arial"/>
          <w:spacing w:val="-4"/>
          <w:lang w:val="sr-Cyrl-CS"/>
        </w:rPr>
        <w:t>ка</w:t>
      </w:r>
      <w:r w:rsidRPr="00647946">
        <w:rPr>
          <w:rFonts w:ascii="Arial" w:hAnsi="Arial" w:cs="Arial"/>
          <w:spacing w:val="-4"/>
          <w:lang w:val="sr-Cyrl-RS"/>
        </w:rPr>
        <w:softHyphen/>
      </w:r>
      <w:r w:rsidRPr="00647946">
        <w:rPr>
          <w:rFonts w:ascii="Arial" w:hAnsi="Arial" w:cs="Arial"/>
          <w:spacing w:val="-4"/>
          <w:lang w:val="sr-Cyrl-CS"/>
        </w:rPr>
        <w:t>тивни софтвер одго</w:t>
      </w:r>
      <w:r>
        <w:rPr>
          <w:rFonts w:ascii="Arial" w:hAnsi="Arial" w:cs="Arial"/>
          <w:spacing w:val="-4"/>
          <w:lang w:val="sr-Cyrl-CS"/>
        </w:rPr>
        <w:softHyphen/>
      </w:r>
      <w:r w:rsidRPr="00647946">
        <w:rPr>
          <w:rFonts w:ascii="Arial" w:hAnsi="Arial" w:cs="Arial"/>
          <w:spacing w:val="-4"/>
          <w:lang w:val="sr-Cyrl-CS"/>
        </w:rPr>
        <w:t>варајуће податке о измени уговора.</w:t>
      </w: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hAnsi="Arial" w:cs="Arial"/>
          <w:spacing w:val="-4"/>
          <w:lang w:val="sr-Cyrl-CS"/>
        </w:rPr>
      </w:pP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hAnsi="Arial" w:cs="Arial"/>
          <w:spacing w:val="-4"/>
          <w:lang w:val="sr-Cyrl-CS"/>
        </w:rPr>
      </w:pPr>
      <w:r>
        <w:rPr>
          <w:rFonts w:ascii="Arial" w:hAnsi="Arial" w:cs="Arial"/>
          <w:spacing w:val="-4"/>
          <w:lang w:val="sr-Cyrl-CS"/>
        </w:rPr>
        <w:t xml:space="preserve">                            </w:t>
      </w:r>
      <w:r w:rsidR="00F93FAC">
        <w:rPr>
          <w:rFonts w:ascii="Arial" w:hAnsi="Arial" w:cs="Arial"/>
          <w:spacing w:val="-4"/>
          <w:lang w:val="sr-Cyrl-CS"/>
        </w:rPr>
        <w:t xml:space="preserve">     </w:t>
      </w:r>
      <w:r w:rsidR="009C3A2B">
        <w:rPr>
          <w:rFonts w:ascii="Arial" w:hAnsi="Arial" w:cs="Arial"/>
          <w:spacing w:val="-4"/>
          <w:lang w:val="sr-Cyrl-CS"/>
        </w:rPr>
        <w:t xml:space="preserve">                         </w:t>
      </w:r>
      <w:r w:rsidR="0025126B">
        <w:rPr>
          <w:rFonts w:ascii="Arial" w:hAnsi="Arial" w:cs="Arial"/>
          <w:spacing w:val="-4"/>
          <w:lang w:val="sr-Cyrl-CS"/>
        </w:rPr>
        <w:t xml:space="preserve">  </w:t>
      </w:r>
      <w:r w:rsidR="00204A43">
        <w:rPr>
          <w:rFonts w:ascii="Arial" w:hAnsi="Arial" w:cs="Arial"/>
          <w:spacing w:val="-4"/>
          <w:lang w:val="sr-Cyrl-CS"/>
        </w:rPr>
        <w:t xml:space="preserve">              </w:t>
      </w:r>
      <w:r w:rsidR="00667092">
        <w:rPr>
          <w:rFonts w:ascii="Arial" w:hAnsi="Arial" w:cs="Arial"/>
          <w:spacing w:val="-4"/>
          <w:lang w:val="sr-Cyrl-CS"/>
        </w:rPr>
        <w:t>Члан 86</w:t>
      </w:r>
      <w:r>
        <w:rPr>
          <w:rFonts w:ascii="Arial" w:hAnsi="Arial" w:cs="Arial"/>
          <w:spacing w:val="-4"/>
          <w:lang w:val="sr-Cyrl-CS"/>
        </w:rPr>
        <w:t>.</w:t>
      </w: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hAnsi="Arial" w:cs="Arial"/>
          <w:spacing w:val="-4"/>
          <w:lang w:val="sr-Cyrl-CS"/>
        </w:rPr>
      </w:pP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измене уговор о јавној набавци, доста</w:t>
      </w:r>
      <w:r>
        <w:rPr>
          <w:rFonts w:ascii="Arial" w:eastAsia="Times New Roman" w:hAnsi="Arial" w:cs="Arial"/>
          <w:bCs/>
          <w:lang w:val="sr-Cyrl-CS"/>
        </w:rPr>
        <w:softHyphen/>
        <w:t>вља се лицу задуженом за праћење извршења уговора и шефу рачуноводства.</w:t>
      </w: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D175BF" w:rsidRDefault="00D175BF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VII</w:t>
      </w:r>
      <w:r>
        <w:rPr>
          <w:rFonts w:ascii="Arial" w:eastAsia="Times New Roman" w:hAnsi="Arial" w:cs="Arial"/>
          <w:b/>
          <w:bCs/>
          <w:lang w:val="sr-Cyrl-RS"/>
        </w:rPr>
        <w:t>.</w:t>
      </w:r>
      <w:r w:rsidRPr="009777E4">
        <w:rPr>
          <w:rFonts w:ascii="Arial" w:eastAsia="Times New Roman" w:hAnsi="Arial" w:cs="Arial"/>
          <w:b/>
          <w:bCs/>
          <w:lang w:val="sr-Cyrl-CS"/>
        </w:rPr>
        <w:t xml:space="preserve"> НАБАВКЕ ЧИЈА</w:t>
      </w:r>
      <w:r w:rsidR="00D175BF">
        <w:rPr>
          <w:rFonts w:ascii="Arial" w:eastAsia="Times New Roman" w:hAnsi="Arial" w:cs="Arial"/>
          <w:b/>
          <w:bCs/>
          <w:lang w:val="sr-Cyrl-CS"/>
        </w:rPr>
        <w:t xml:space="preserve"> ЈЕ ПРОЦЕЊЕНА ВРЕДНОСТ НИЖА ОД 5</w:t>
      </w:r>
      <w:r w:rsidRPr="009777E4">
        <w:rPr>
          <w:rFonts w:ascii="Arial" w:eastAsia="Times New Roman" w:hAnsi="Arial" w:cs="Arial"/>
          <w:b/>
          <w:bCs/>
          <w:lang w:val="sr-Cyrl-CS"/>
        </w:rPr>
        <w:t>00.000 ДИНАРА</w:t>
      </w: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1E11F0">
        <w:rPr>
          <w:rFonts w:ascii="Arial" w:eastAsia="Times New Roman" w:hAnsi="Arial" w:cs="Arial"/>
          <w:bCs/>
          <w:lang w:val="sr-Cyrl-CS"/>
        </w:rPr>
        <w:t xml:space="preserve">                                 </w:t>
      </w:r>
      <w:r w:rsidR="00D175BF">
        <w:rPr>
          <w:rFonts w:ascii="Arial" w:eastAsia="Times New Roman" w:hAnsi="Arial" w:cs="Arial"/>
          <w:bCs/>
          <w:lang w:val="sr-Cyrl-CS"/>
        </w:rPr>
        <w:t xml:space="preserve">                         </w:t>
      </w:r>
      <w:r w:rsidR="00667092">
        <w:rPr>
          <w:rFonts w:ascii="Arial" w:eastAsia="Times New Roman" w:hAnsi="Arial" w:cs="Arial"/>
          <w:bCs/>
          <w:lang w:val="sr-Cyrl-CS"/>
        </w:rPr>
        <w:t xml:space="preserve">            Члан 87</w:t>
      </w:r>
      <w:r w:rsidRPr="001E11F0">
        <w:rPr>
          <w:rFonts w:ascii="Arial" w:eastAsia="Times New Roman" w:hAnsi="Arial" w:cs="Arial"/>
          <w:bCs/>
          <w:lang w:val="sr-Cyrl-CS"/>
        </w:rPr>
        <w:t>.</w:t>
      </w: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Нaбaвка истoврсних дoбaрa, услугa или рaдoвa чиja je укупнa прoцeњeнa врeд</w:t>
      </w:r>
      <w:r w:rsidR="00D175BF">
        <w:rPr>
          <w:rFonts w:ascii="Arial" w:eastAsia="Times New Roman" w:hAnsi="Arial" w:cs="Arial"/>
          <w:bCs/>
          <w:lang w:val="sr-Cyrl-CS"/>
        </w:rPr>
        <w:t>нoст нa гoдишњeм нивoу нижa oд 5</w:t>
      </w:r>
      <w:r w:rsidRPr="009777E4">
        <w:rPr>
          <w:rFonts w:ascii="Arial" w:eastAsia="Times New Roman" w:hAnsi="Arial" w:cs="Arial"/>
          <w:bCs/>
          <w:lang w:val="sr-Cyrl-CS"/>
        </w:rPr>
        <w:t>00.000 динaрa спроводе се по пра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вилима прописним овим Правилником.</w:t>
      </w:r>
    </w:p>
    <w:p w:rsidR="001E11F0" w:rsidRDefault="001E11F0" w:rsidP="0065486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1E11F0" w:rsidRPr="001E11F0" w:rsidRDefault="001E11F0" w:rsidP="001E11F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E11F0">
        <w:rPr>
          <w:rFonts w:ascii="Arial" w:eastAsia="Times New Roman" w:hAnsi="Arial" w:cs="Arial"/>
          <w:b/>
          <w:bCs/>
          <w:lang w:val="sr-Cyrl-CS"/>
        </w:rPr>
        <w:t>Спровођење набавки чија</w:t>
      </w:r>
      <w:r w:rsidR="00D175BF">
        <w:rPr>
          <w:rFonts w:ascii="Arial" w:eastAsia="Times New Roman" w:hAnsi="Arial" w:cs="Arial"/>
          <w:b/>
          <w:bCs/>
          <w:lang w:val="sr-Cyrl-CS"/>
        </w:rPr>
        <w:t xml:space="preserve"> је процењена вредност нижа од 5</w:t>
      </w:r>
      <w:r w:rsidRPr="001E11F0">
        <w:rPr>
          <w:rFonts w:ascii="Arial" w:eastAsia="Times New Roman" w:hAnsi="Arial" w:cs="Arial"/>
          <w:b/>
          <w:bCs/>
          <w:lang w:val="sr-Cyrl-CS"/>
        </w:rPr>
        <w:t>00.000 динара</w:t>
      </w:r>
    </w:p>
    <w:p w:rsidR="001E11F0" w:rsidRDefault="001E11F0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E11F0" w:rsidRDefault="001E11F0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</w:t>
      </w:r>
      <w:r w:rsidR="002058C8">
        <w:rPr>
          <w:rFonts w:ascii="Arial" w:hAnsi="Arial" w:cs="Arial"/>
          <w:lang w:val="sr-Cyrl-CS"/>
        </w:rPr>
        <w:t xml:space="preserve">                        </w:t>
      </w:r>
      <w:r w:rsidR="00667092">
        <w:rPr>
          <w:rFonts w:ascii="Arial" w:hAnsi="Arial" w:cs="Arial"/>
          <w:lang w:val="sr-Cyrl-CS"/>
        </w:rPr>
        <w:t xml:space="preserve">            Члан 88</w:t>
      </w:r>
      <w:r>
        <w:rPr>
          <w:rFonts w:ascii="Arial" w:hAnsi="Arial" w:cs="Arial"/>
          <w:lang w:val="sr-Cyrl-CS"/>
        </w:rPr>
        <w:t>.</w:t>
      </w:r>
    </w:p>
    <w:p w:rsidR="001E11F0" w:rsidRDefault="001E11F0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0F3A" w:rsidRDefault="00670F3A" w:rsidP="00670F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670F3A">
        <w:rPr>
          <w:rFonts w:ascii="Arial" w:eastAsia="Times New Roman" w:hAnsi="Arial" w:cs="Arial"/>
          <w:bCs/>
          <w:lang w:val="sr-Cyrl-CS"/>
        </w:rPr>
        <w:t>Набав</w:t>
      </w:r>
      <w:r w:rsidR="002058C8">
        <w:rPr>
          <w:rFonts w:ascii="Arial" w:eastAsia="Times New Roman" w:hAnsi="Arial" w:cs="Arial"/>
          <w:bCs/>
          <w:lang w:val="sr-Cyrl-CS"/>
        </w:rPr>
        <w:t>ку чија је процењена вредност нижа од 500.000 динара</w:t>
      </w:r>
      <w:r w:rsidRPr="00670F3A">
        <w:rPr>
          <w:rFonts w:ascii="Arial" w:eastAsia="Times New Roman" w:hAnsi="Arial" w:cs="Arial"/>
          <w:bCs/>
          <w:lang w:val="sr-Cyrl-CS"/>
        </w:rPr>
        <w:t xml:space="preserve"> спро</w:t>
      </w:r>
      <w:r w:rsidRPr="00670F3A">
        <w:rPr>
          <w:rFonts w:ascii="Arial" w:eastAsia="Times New Roman" w:hAnsi="Arial" w:cs="Arial"/>
          <w:bCs/>
          <w:lang w:val="sr-Cyrl-CS"/>
        </w:rPr>
        <w:softHyphen/>
      </w:r>
      <w:r w:rsidR="00724718">
        <w:rPr>
          <w:rFonts w:ascii="Arial" w:eastAsia="Times New Roman" w:hAnsi="Arial" w:cs="Arial"/>
          <w:bCs/>
          <w:lang w:val="sr-Cyrl-CS"/>
        </w:rPr>
        <w:t>води лице запослено</w:t>
      </w:r>
      <w:r w:rsidRPr="00670F3A">
        <w:rPr>
          <w:rFonts w:ascii="Arial" w:eastAsia="Times New Roman" w:hAnsi="Arial" w:cs="Arial"/>
          <w:bCs/>
          <w:lang w:val="sr-Cyrl-CS"/>
        </w:rPr>
        <w:t xml:space="preserve"> на пословима јавних набавки или други запослени кога одговорно лице овласти да спроведе конкретну</w:t>
      </w:r>
      <w:r w:rsidR="00661FE1">
        <w:rPr>
          <w:rFonts w:ascii="Arial" w:eastAsia="Times New Roman" w:hAnsi="Arial" w:cs="Arial"/>
          <w:bCs/>
          <w:lang w:val="sr-Cyrl-CS"/>
        </w:rPr>
        <w:t xml:space="preserve"> набавку.</w:t>
      </w:r>
      <w:r w:rsidRPr="00670F3A">
        <w:rPr>
          <w:rFonts w:ascii="Arial" w:eastAsia="Times New Roman" w:hAnsi="Arial" w:cs="Arial"/>
          <w:bCs/>
          <w:lang w:val="sr-Cyrl-CS"/>
        </w:rPr>
        <w:t xml:space="preserve"> </w:t>
      </w:r>
    </w:p>
    <w:p w:rsidR="007D5D53" w:rsidRDefault="00724718" w:rsidP="00670F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Директор школе</w:t>
      </w:r>
      <w:r w:rsidR="002058C8">
        <w:rPr>
          <w:rFonts w:ascii="Arial" w:eastAsia="Times New Roman" w:hAnsi="Arial" w:cs="Arial"/>
          <w:bCs/>
          <w:lang w:val="sr-Cyrl-CS"/>
        </w:rPr>
        <w:t>,</w:t>
      </w:r>
      <w:r>
        <w:rPr>
          <w:rFonts w:ascii="Arial" w:eastAsia="Times New Roman" w:hAnsi="Arial" w:cs="Arial"/>
          <w:bCs/>
          <w:lang w:val="sr-Cyrl-CS"/>
        </w:rPr>
        <w:t xml:space="preserve"> заједно са з</w:t>
      </w:r>
      <w:r w:rsidRPr="009777E4">
        <w:rPr>
          <w:rFonts w:ascii="Arial" w:eastAsia="Times New Roman" w:hAnsi="Arial" w:cs="Arial"/>
          <w:bCs/>
          <w:lang w:val="sr-Cyrl-CS"/>
        </w:rPr>
        <w:t>апослени</w:t>
      </w:r>
      <w:r>
        <w:rPr>
          <w:rFonts w:ascii="Arial" w:eastAsia="Times New Roman" w:hAnsi="Arial" w:cs="Arial"/>
          <w:bCs/>
          <w:lang w:val="sr-Cyrl-CS"/>
        </w:rPr>
        <w:t>м</w:t>
      </w:r>
      <w:r w:rsidRPr="009777E4">
        <w:rPr>
          <w:rFonts w:ascii="Arial" w:eastAsia="Times New Roman" w:hAnsi="Arial" w:cs="Arial"/>
          <w:bCs/>
          <w:lang w:val="sr-Cyrl-CS"/>
        </w:rPr>
        <w:t xml:space="preserve"> задужен</w:t>
      </w:r>
      <w:r>
        <w:rPr>
          <w:rFonts w:ascii="Arial" w:eastAsia="Times New Roman" w:hAnsi="Arial" w:cs="Arial"/>
          <w:bCs/>
          <w:lang w:val="sr-Cyrl-CS"/>
        </w:rPr>
        <w:t>им</w:t>
      </w:r>
      <w:r w:rsidRPr="009777E4">
        <w:rPr>
          <w:rFonts w:ascii="Arial" w:eastAsia="Times New Roman" w:hAnsi="Arial" w:cs="Arial"/>
          <w:bCs/>
          <w:lang w:val="sr-Cyrl-CS"/>
        </w:rPr>
        <w:t xml:space="preserve"> да спроведе набавку дужан је дa изврши испитивање тржишта, спрeчи пoстojaњe сукoбa интeрeсa, oбeзбeди кoнкурeнциjу и да обез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беди да угoвoрeнa цeнa нe будe вeћa oд упoрeдивe тржишнe цeнe.</w:t>
      </w:r>
    </w:p>
    <w:p w:rsidR="00D038D2" w:rsidRDefault="00D038D2" w:rsidP="00670F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724718" w:rsidRDefault="00724718" w:rsidP="00670F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</w:t>
      </w:r>
      <w:r w:rsidR="002058C8">
        <w:rPr>
          <w:rFonts w:ascii="Arial" w:eastAsia="Times New Roman" w:hAnsi="Arial" w:cs="Arial"/>
          <w:bCs/>
          <w:lang w:val="sr-Cyrl-CS"/>
        </w:rPr>
        <w:t xml:space="preserve">                        </w:t>
      </w:r>
      <w:r w:rsidR="00D038D2">
        <w:rPr>
          <w:rFonts w:ascii="Arial" w:eastAsia="Times New Roman" w:hAnsi="Arial" w:cs="Arial"/>
          <w:bCs/>
          <w:lang w:val="sr-Cyrl-CS"/>
        </w:rPr>
        <w:t xml:space="preserve">             </w:t>
      </w:r>
      <w:r w:rsidR="002058C8">
        <w:rPr>
          <w:rFonts w:ascii="Arial" w:eastAsia="Times New Roman" w:hAnsi="Arial" w:cs="Arial"/>
          <w:bCs/>
          <w:lang w:val="sr-Cyrl-CS"/>
        </w:rPr>
        <w:t xml:space="preserve"> </w:t>
      </w:r>
      <w:r w:rsidR="00D038D2">
        <w:rPr>
          <w:rFonts w:ascii="Arial" w:eastAsia="Times New Roman" w:hAnsi="Arial" w:cs="Arial"/>
          <w:bCs/>
          <w:lang w:val="sr-Cyrl-CS"/>
        </w:rPr>
        <w:t>Члан 89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D038D2" w:rsidRDefault="00D038D2" w:rsidP="00670F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724718" w:rsidRPr="00D038D2" w:rsidRDefault="00D038D2" w:rsidP="00670F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D038D2">
        <w:rPr>
          <w:rFonts w:ascii="Arial" w:hAnsi="Arial" w:cs="Arial"/>
        </w:rPr>
        <w:t>Истраживање тржишта, у случају једноставних предмета набавки, доступних широком тржишту, може се спроводити позивањем потенцијалних добављача, претраживањем специјализованих огласа или интернет страница и слично.</w:t>
      </w:r>
    </w:p>
    <w:p w:rsidR="007F14B3" w:rsidRDefault="007F14B3" w:rsidP="00724718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Кад  год је то могуће, имајући у виду предмет набавке, лице задужено да спроведе набавку контактира најмање три потенцијална понуђача.</w:t>
      </w:r>
      <w:r w:rsidR="00831EC8">
        <w:rPr>
          <w:rFonts w:ascii="Arial" w:eastAsia="Times New Roman" w:hAnsi="Arial" w:cs="Arial"/>
          <w:bCs/>
          <w:lang w:val="sr-Cyrl-CS"/>
        </w:rPr>
        <w:t xml:space="preserve"> </w:t>
      </w:r>
      <w:r>
        <w:rPr>
          <w:rFonts w:ascii="Arial" w:eastAsia="Times New Roman" w:hAnsi="Arial" w:cs="Arial"/>
          <w:bCs/>
          <w:lang w:val="sr-Cyrl-CS"/>
        </w:rPr>
        <w:t>Изузетно</w:t>
      </w:r>
      <w:r w:rsidR="00831EC8">
        <w:rPr>
          <w:rFonts w:ascii="Arial" w:eastAsia="Times New Roman" w:hAnsi="Arial" w:cs="Arial"/>
          <w:bCs/>
          <w:lang w:val="sr-Cyrl-CS"/>
        </w:rPr>
        <w:t>, ако се не могу обезбедити</w:t>
      </w:r>
      <w:r w:rsidR="009C3A2B">
        <w:rPr>
          <w:rFonts w:ascii="Arial" w:eastAsia="Times New Roman" w:hAnsi="Arial" w:cs="Arial"/>
          <w:bCs/>
          <w:lang w:val="sr-Cyrl-CS"/>
        </w:rPr>
        <w:t xml:space="preserve"> три подуде, прихватиће се и мање понуда</w:t>
      </w:r>
      <w:r w:rsidR="00831EC8">
        <w:rPr>
          <w:rFonts w:ascii="Arial" w:eastAsia="Times New Roman" w:hAnsi="Arial" w:cs="Arial"/>
          <w:bCs/>
          <w:lang w:val="sr-Cyrl-CS"/>
        </w:rPr>
        <w:t xml:space="preserve">, </w:t>
      </w:r>
      <w:r w:rsidR="009C3A2B">
        <w:rPr>
          <w:rFonts w:ascii="Arial" w:eastAsia="Times New Roman" w:hAnsi="Arial" w:cs="Arial"/>
          <w:bCs/>
          <w:lang w:val="sr-Cyrl-CS"/>
        </w:rPr>
        <w:t>мада је у сваком случају прихватљивије да се  обезбеди</w:t>
      </w:r>
      <w:r w:rsidR="00831EC8">
        <w:rPr>
          <w:rFonts w:ascii="Arial" w:eastAsia="Times New Roman" w:hAnsi="Arial" w:cs="Arial"/>
          <w:bCs/>
          <w:lang w:val="sr-Cyrl-CS"/>
        </w:rPr>
        <w:t xml:space="preserve"> конкуренција.</w:t>
      </w:r>
    </w:p>
    <w:p w:rsidR="00831EC8" w:rsidRDefault="00831EC8" w:rsidP="00724718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Након добијања </w:t>
      </w:r>
      <w:r>
        <w:rPr>
          <w:rFonts w:ascii="Arial" w:eastAsia="Times New Roman" w:hAnsi="Arial" w:cs="Arial"/>
          <w:bCs/>
          <w:lang w:val="sr-Cyrl-CS"/>
        </w:rPr>
        <w:t>тражених понуда</w:t>
      </w:r>
      <w:r w:rsidRPr="009777E4">
        <w:rPr>
          <w:rFonts w:ascii="Arial" w:eastAsia="Times New Roman" w:hAnsi="Arial" w:cs="Arial"/>
          <w:bCs/>
          <w:lang w:val="sr-Cyrl-CS"/>
        </w:rPr>
        <w:t xml:space="preserve"> од контак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тираних по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нуђача, </w:t>
      </w:r>
      <w:r w:rsidR="001506B7">
        <w:rPr>
          <w:rFonts w:ascii="Arial" w:eastAsia="Times New Roman" w:hAnsi="Arial" w:cs="Arial"/>
          <w:bCs/>
          <w:lang w:val="sr-Cyrl-CS"/>
        </w:rPr>
        <w:t xml:space="preserve"> директор школе или </w:t>
      </w:r>
      <w:r w:rsidRPr="009777E4">
        <w:rPr>
          <w:rFonts w:ascii="Arial" w:eastAsia="Times New Roman" w:hAnsi="Arial" w:cs="Arial"/>
          <w:bCs/>
          <w:lang w:val="sr-Cyrl-CS"/>
        </w:rPr>
        <w:t>лице из става 1</w:t>
      </w:r>
      <w:r w:rsidR="00F83511">
        <w:rPr>
          <w:rFonts w:ascii="Arial" w:eastAsia="Times New Roman" w:hAnsi="Arial" w:cs="Arial"/>
          <w:bCs/>
          <w:lang w:val="sr-Cyrl-CS"/>
        </w:rPr>
        <w:t>. овог члана врши њихову оцену, бира најповољнијег понуђача и издаје му наруџбеницу.</w:t>
      </w:r>
    </w:p>
    <w:p w:rsidR="00F83511" w:rsidRDefault="00F83511" w:rsidP="00724718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1B060C" w:rsidRDefault="001B060C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038D2" w:rsidRDefault="00D038D2" w:rsidP="00D038D2">
      <w:pPr>
        <w:pStyle w:val="Defaul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Члан 9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D038D2">
        <w:rPr>
          <w:rFonts w:ascii="Arial" w:hAnsi="Arial" w:cs="Arial"/>
          <w:sz w:val="22"/>
          <w:szCs w:val="22"/>
        </w:rPr>
        <w:t>.</w:t>
      </w:r>
      <w:proofErr w:type="gramEnd"/>
      <w:r w:rsidRPr="00D038D2">
        <w:rPr>
          <w:rFonts w:ascii="Arial" w:hAnsi="Arial" w:cs="Arial"/>
          <w:sz w:val="22"/>
          <w:szCs w:val="22"/>
        </w:rPr>
        <w:t xml:space="preserve"> </w:t>
      </w:r>
    </w:p>
    <w:p w:rsidR="00D038D2" w:rsidRPr="00D038D2" w:rsidRDefault="00D038D2" w:rsidP="00D038D2">
      <w:pPr>
        <w:pStyle w:val="Default"/>
        <w:rPr>
          <w:rFonts w:ascii="Arial" w:hAnsi="Arial" w:cs="Arial"/>
          <w:sz w:val="22"/>
          <w:szCs w:val="22"/>
          <w:lang w:val="sr-Cyrl-RS"/>
        </w:rPr>
      </w:pPr>
    </w:p>
    <w:p w:rsidR="00F83511" w:rsidRPr="00D038D2" w:rsidRDefault="00D038D2" w:rsidP="00D038D2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         </w:t>
      </w:r>
      <w:r w:rsidRPr="00D038D2">
        <w:rPr>
          <w:rFonts w:ascii="Arial" w:hAnsi="Arial" w:cs="Arial"/>
        </w:rPr>
        <w:t>Нако</w:t>
      </w:r>
      <w:r>
        <w:rPr>
          <w:rFonts w:ascii="Arial" w:hAnsi="Arial" w:cs="Arial"/>
        </w:rPr>
        <w:t xml:space="preserve">н спроведене набавке из члана </w:t>
      </w:r>
      <w:r>
        <w:rPr>
          <w:rFonts w:ascii="Arial" w:hAnsi="Arial" w:cs="Arial"/>
          <w:lang w:val="sr-Cyrl-RS"/>
        </w:rPr>
        <w:t>87</w:t>
      </w:r>
      <w:r w:rsidRPr="00D038D2">
        <w:rPr>
          <w:rFonts w:ascii="Arial" w:hAnsi="Arial" w:cs="Arial"/>
        </w:rPr>
        <w:t>. овог правилника лице ангажовано на пословима јавних набавки уноси у апликативни софтвер одговарајуће податке у Образац Г.</w:t>
      </w:r>
    </w:p>
    <w:p w:rsidR="00CF1651" w:rsidRDefault="00CF1651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</w:t>
      </w:r>
      <w:r w:rsidR="00F83511">
        <w:rPr>
          <w:rFonts w:ascii="Arial" w:hAnsi="Arial" w:cs="Arial"/>
          <w:lang w:val="sr-Cyrl-CS"/>
        </w:rPr>
        <w:t xml:space="preserve">                     </w:t>
      </w:r>
    </w:p>
    <w:p w:rsidR="00CF1651" w:rsidRDefault="00CF1651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B060C" w:rsidRDefault="001B060C" w:rsidP="001B0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1B060C">
        <w:rPr>
          <w:rFonts w:ascii="Arial" w:eastAsia="Times New Roman" w:hAnsi="Arial" w:cs="Arial"/>
          <w:b/>
          <w:bCs/>
          <w:lang w:val="sr-Cyrl-CS"/>
        </w:rPr>
        <w:t>VIII</w:t>
      </w:r>
      <w:r w:rsidRPr="001B060C">
        <w:rPr>
          <w:rFonts w:ascii="Arial" w:eastAsia="Times New Roman" w:hAnsi="Arial" w:cs="Arial"/>
          <w:b/>
          <w:bCs/>
          <w:lang w:val="sr-Cyrl-RS"/>
        </w:rPr>
        <w:t>.</w:t>
      </w:r>
      <w:r w:rsidRPr="001B060C">
        <w:rPr>
          <w:rFonts w:ascii="Arial" w:eastAsia="Times New Roman" w:hAnsi="Arial" w:cs="Arial"/>
          <w:b/>
          <w:bCs/>
          <w:lang w:val="sr-Cyrl-CS"/>
        </w:rPr>
        <w:t xml:space="preserve"> ЕВИДЕНТИРАЊЕ И ИЗВЕШТАВАЊЕ</w:t>
      </w:r>
    </w:p>
    <w:p w:rsidR="001B060C" w:rsidRPr="001B060C" w:rsidRDefault="001B060C" w:rsidP="001B0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1B060C" w:rsidRDefault="001B060C" w:rsidP="001E11F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</w:t>
      </w:r>
      <w:r w:rsidR="00F83511">
        <w:rPr>
          <w:rFonts w:ascii="Arial" w:hAnsi="Arial" w:cs="Arial"/>
          <w:lang w:val="sr-Cyrl-CS"/>
        </w:rPr>
        <w:t xml:space="preserve">                       </w:t>
      </w:r>
      <w:r w:rsidR="00E5304B">
        <w:rPr>
          <w:rFonts w:ascii="Arial" w:hAnsi="Arial" w:cs="Arial"/>
          <w:lang w:val="sr-Cyrl-CS"/>
        </w:rPr>
        <w:t xml:space="preserve">              Члан 91</w:t>
      </w:r>
      <w:r>
        <w:rPr>
          <w:rFonts w:ascii="Arial" w:hAnsi="Arial" w:cs="Arial"/>
          <w:lang w:val="sr-Cyrl-CS"/>
        </w:rPr>
        <w:t>.</w:t>
      </w:r>
    </w:p>
    <w:p w:rsidR="001B060C" w:rsidRDefault="001B060C" w:rsidP="001E11F0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ab/>
      </w:r>
    </w:p>
    <w:p w:rsidR="001B060C" w:rsidRDefault="005B163F" w:rsidP="001E11F0">
      <w:pPr>
        <w:spacing w:after="0" w:line="240" w:lineRule="auto"/>
        <w:jc w:val="both"/>
        <w:rPr>
          <w:rFonts w:ascii="Arial" w:eastAsia="Times New Roman" w:hAnsi="Arial" w:cs="Arial"/>
          <w:bCs/>
          <w:spacing w:val="-4"/>
          <w:lang w:val="sr-Cyrl-CS"/>
        </w:rPr>
      </w:pPr>
      <w:r>
        <w:rPr>
          <w:rFonts w:ascii="Arial" w:eastAsia="Times New Roman" w:hAnsi="Arial" w:cs="Arial"/>
          <w:bCs/>
          <w:spacing w:val="-4"/>
          <w:lang w:val="sr-Cyrl-CS"/>
        </w:rPr>
        <w:tab/>
      </w:r>
      <w:r w:rsidR="001B060C" w:rsidRPr="009777E4">
        <w:rPr>
          <w:rFonts w:ascii="Arial" w:eastAsia="Times New Roman" w:hAnsi="Arial" w:cs="Arial"/>
          <w:bCs/>
          <w:spacing w:val="-4"/>
          <w:lang w:val="sr-Cyrl-CS"/>
        </w:rPr>
        <w:t>Лице запослено на пословима јавних набавки при</w:t>
      </w:r>
      <w:r w:rsidR="001B060C" w:rsidRPr="009777E4">
        <w:rPr>
          <w:rFonts w:ascii="Arial" w:eastAsia="Times New Roman" w:hAnsi="Arial" w:cs="Arial"/>
          <w:bCs/>
          <w:spacing w:val="-4"/>
          <w:lang w:val="sr-Cyrl-CS"/>
        </w:rPr>
        <w:softHyphen/>
        <w:t>купља и евидентира податке о поступцима јавних набавки и закљученим уговорима о јавним набавкама.</w:t>
      </w:r>
    </w:p>
    <w:p w:rsidR="00786BA0" w:rsidRDefault="00786BA0" w:rsidP="001B060C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E5304B" w:rsidRDefault="00E5304B" w:rsidP="001B060C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1B060C" w:rsidRPr="001B060C" w:rsidRDefault="001B060C" w:rsidP="001B0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1B060C" w:rsidRPr="005B163F" w:rsidRDefault="001B060C" w:rsidP="005B163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5B163F">
        <w:rPr>
          <w:rFonts w:ascii="Arial" w:hAnsi="Arial" w:cs="Arial"/>
          <w:b/>
          <w:lang w:val="sr-Cyrl-CS"/>
        </w:rPr>
        <w:lastRenderedPageBreak/>
        <w:t>Динамика</w:t>
      </w:r>
      <w:r w:rsidR="005B163F" w:rsidRPr="005B163F">
        <w:rPr>
          <w:rFonts w:ascii="Arial" w:hAnsi="Arial" w:cs="Arial"/>
          <w:b/>
          <w:lang w:val="sr-Cyrl-CS"/>
        </w:rPr>
        <w:t xml:space="preserve"> евидентирања</w:t>
      </w:r>
    </w:p>
    <w:p w:rsidR="005B163F" w:rsidRDefault="005B163F" w:rsidP="005B163F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</w:t>
      </w:r>
    </w:p>
    <w:p w:rsidR="005B163F" w:rsidRDefault="005B163F" w:rsidP="005B163F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</w:t>
      </w:r>
      <w:r w:rsidR="003C4ABA">
        <w:rPr>
          <w:rFonts w:ascii="Arial" w:hAnsi="Arial" w:cs="Arial"/>
          <w:b/>
          <w:lang w:val="sr-Cyrl-CS"/>
        </w:rPr>
        <w:t xml:space="preserve">                             </w:t>
      </w:r>
      <w:r w:rsidR="00E5304B">
        <w:rPr>
          <w:rFonts w:ascii="Arial" w:hAnsi="Arial" w:cs="Arial"/>
          <w:b/>
          <w:lang w:val="sr-Cyrl-CS"/>
        </w:rPr>
        <w:t xml:space="preserve">          </w:t>
      </w:r>
      <w:r w:rsidR="003C4ABA">
        <w:rPr>
          <w:rFonts w:ascii="Arial" w:hAnsi="Arial" w:cs="Arial"/>
          <w:b/>
          <w:lang w:val="sr-Cyrl-CS"/>
        </w:rPr>
        <w:t xml:space="preserve"> </w:t>
      </w:r>
      <w:r w:rsidR="00786BA0">
        <w:rPr>
          <w:rFonts w:ascii="Arial" w:hAnsi="Arial" w:cs="Arial"/>
          <w:lang w:val="sr-Cyrl-CS"/>
        </w:rPr>
        <w:t>Чл</w:t>
      </w:r>
      <w:r w:rsidR="00E5304B">
        <w:rPr>
          <w:rFonts w:ascii="Arial" w:hAnsi="Arial" w:cs="Arial"/>
          <w:lang w:val="sr-Cyrl-CS"/>
        </w:rPr>
        <w:t>ан 92</w:t>
      </w:r>
      <w:r w:rsidRPr="005B163F">
        <w:rPr>
          <w:rFonts w:ascii="Arial" w:hAnsi="Arial" w:cs="Arial"/>
          <w:lang w:val="sr-Cyrl-CS"/>
        </w:rPr>
        <w:t>.</w:t>
      </w:r>
    </w:p>
    <w:p w:rsidR="005B163F" w:rsidRDefault="005B163F" w:rsidP="005B163F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B163F" w:rsidRDefault="005B163F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  <w:r w:rsidRPr="009777E4">
        <w:rPr>
          <w:rFonts w:ascii="Arial" w:eastAsia="Times New Roman" w:hAnsi="Arial" w:cs="Arial"/>
          <w:bCs/>
          <w:lang w:val="sr-Cyrl-CS"/>
        </w:rPr>
        <w:t>Евидентирање података врши се континуирано уношењем одговарајућих података у апликативни софтвер Управе за јавне набавке, а на начин утврђен прописима о јавним набавкама и овим правилником.</w:t>
      </w:r>
    </w:p>
    <w:p w:rsidR="00786BA0" w:rsidRDefault="00786BA0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5B163F" w:rsidRDefault="005B163F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</w:t>
      </w:r>
      <w:r w:rsidR="003C4ABA">
        <w:rPr>
          <w:rFonts w:ascii="Arial" w:eastAsia="Times New Roman" w:hAnsi="Arial" w:cs="Arial"/>
          <w:bCs/>
          <w:lang w:val="sr-Cyrl-CS"/>
        </w:rPr>
        <w:t xml:space="preserve">     </w:t>
      </w:r>
      <w:r w:rsidR="00786BA0">
        <w:rPr>
          <w:rFonts w:ascii="Arial" w:eastAsia="Times New Roman" w:hAnsi="Arial" w:cs="Arial"/>
          <w:bCs/>
          <w:lang w:val="sr-Cyrl-CS"/>
        </w:rPr>
        <w:t xml:space="preserve">                        </w:t>
      </w:r>
      <w:r w:rsidR="00E5304B">
        <w:rPr>
          <w:rFonts w:ascii="Arial" w:eastAsia="Times New Roman" w:hAnsi="Arial" w:cs="Arial"/>
          <w:bCs/>
          <w:lang w:val="sr-Cyrl-CS"/>
        </w:rPr>
        <w:t xml:space="preserve">           Члан 93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5B163F" w:rsidRDefault="005B163F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5B163F" w:rsidRDefault="005B163F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5B163F">
        <w:rPr>
          <w:rFonts w:ascii="Arial" w:eastAsia="Times New Roman" w:hAnsi="Arial" w:cs="Arial"/>
          <w:bCs/>
          <w:lang w:val="sr-Cyrl-CS"/>
        </w:rPr>
        <w:t xml:space="preserve">Евидентирање података о поступцима набавки обухвата: </w:t>
      </w:r>
    </w:p>
    <w:p w:rsidR="005B163F" w:rsidRPr="005B163F" w:rsidRDefault="005B163F" w:rsidP="005B163F">
      <w:pPr>
        <w:numPr>
          <w:ilvl w:val="0"/>
          <w:numId w:val="18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5B163F">
        <w:rPr>
          <w:rFonts w:ascii="Arial" w:eastAsia="Times New Roman" w:hAnsi="Arial" w:cs="Arial"/>
          <w:bCs/>
          <w:lang w:val="sr-Cyrl-CS"/>
        </w:rPr>
        <w:t>евидентирање успешно спроведених посту</w:t>
      </w:r>
      <w:r w:rsidRPr="005B163F">
        <w:rPr>
          <w:rFonts w:ascii="Arial" w:eastAsia="Times New Roman" w:hAnsi="Arial" w:cs="Arial"/>
          <w:bCs/>
          <w:lang w:val="sr-Cyrl-CS"/>
        </w:rPr>
        <w:softHyphen/>
        <w:t>пака јавних набавки и поступака јавних на</w:t>
      </w:r>
      <w:r w:rsidRPr="005B163F">
        <w:rPr>
          <w:rFonts w:ascii="Arial" w:eastAsia="Times New Roman" w:hAnsi="Arial" w:cs="Arial"/>
          <w:bCs/>
          <w:lang w:val="sr-Cyrl-CS"/>
        </w:rPr>
        <w:softHyphen/>
        <w:t>бавки мале вредности,</w:t>
      </w:r>
    </w:p>
    <w:p w:rsidR="005B163F" w:rsidRPr="005B163F" w:rsidRDefault="005B163F" w:rsidP="005B163F">
      <w:pPr>
        <w:numPr>
          <w:ilvl w:val="0"/>
          <w:numId w:val="18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5B163F">
        <w:rPr>
          <w:rFonts w:ascii="Arial" w:eastAsia="Times New Roman" w:hAnsi="Arial" w:cs="Arial"/>
          <w:bCs/>
          <w:lang w:val="sr-Cyrl-CS"/>
        </w:rPr>
        <w:t>евидентирање података о обустављеним пос</w:t>
      </w:r>
      <w:r w:rsidRPr="005B163F">
        <w:rPr>
          <w:rFonts w:ascii="Arial" w:eastAsia="Times New Roman" w:hAnsi="Arial" w:cs="Arial"/>
          <w:bCs/>
          <w:lang w:val="sr-Cyrl-CS"/>
        </w:rPr>
        <w:softHyphen/>
      </w:r>
      <w:r w:rsidRPr="005B163F">
        <w:rPr>
          <w:rFonts w:ascii="Arial" w:eastAsia="Times New Roman" w:hAnsi="Arial" w:cs="Arial"/>
          <w:bCs/>
          <w:lang w:val="sr-Cyrl-CS"/>
        </w:rPr>
        <w:softHyphen/>
        <w:t>тупцима јавних набавки и података о обу</w:t>
      </w:r>
      <w:r w:rsidRPr="005B163F">
        <w:rPr>
          <w:rFonts w:ascii="Arial" w:eastAsia="Times New Roman" w:hAnsi="Arial" w:cs="Arial"/>
          <w:bCs/>
          <w:lang w:val="sr-Cyrl-CS"/>
        </w:rPr>
        <w:softHyphen/>
        <w:t>с</w:t>
      </w:r>
      <w:r w:rsidRPr="005B163F">
        <w:rPr>
          <w:rFonts w:ascii="Arial" w:eastAsia="Times New Roman" w:hAnsi="Arial" w:cs="Arial"/>
          <w:bCs/>
          <w:lang w:val="sr-Cyrl-CS"/>
        </w:rPr>
        <w:softHyphen/>
        <w:t>тављеним поступцима јавних набавки мале вредности,</w:t>
      </w:r>
    </w:p>
    <w:p w:rsidR="005B163F" w:rsidRPr="005B163F" w:rsidRDefault="005B163F" w:rsidP="005B163F">
      <w:pPr>
        <w:numPr>
          <w:ilvl w:val="0"/>
          <w:numId w:val="18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5B163F">
        <w:rPr>
          <w:rFonts w:ascii="Arial" w:eastAsia="Times New Roman" w:hAnsi="Arial" w:cs="Arial"/>
          <w:bCs/>
          <w:lang w:val="sr-Cyrl-CS"/>
        </w:rPr>
        <w:t>евидентирање поднетих захтева за заштиту права и одлука донетих у поступцима за заштиту права,</w:t>
      </w:r>
    </w:p>
    <w:p w:rsidR="005B163F" w:rsidRPr="005B163F" w:rsidRDefault="005B163F" w:rsidP="005B163F">
      <w:pPr>
        <w:numPr>
          <w:ilvl w:val="0"/>
          <w:numId w:val="18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5B163F">
        <w:rPr>
          <w:rFonts w:ascii="Arial" w:eastAsia="Times New Roman" w:hAnsi="Arial" w:cs="Arial"/>
          <w:bCs/>
          <w:lang w:val="sr-Cyrl-CS"/>
        </w:rPr>
        <w:t>евидентирање података о обустављеним поступцима јав</w:t>
      </w:r>
      <w:r w:rsidRPr="005B163F">
        <w:rPr>
          <w:rFonts w:ascii="Arial" w:eastAsia="Times New Roman" w:hAnsi="Arial" w:cs="Arial"/>
          <w:bCs/>
          <w:lang w:val="sr-Cyrl-CS"/>
        </w:rPr>
        <w:softHyphen/>
        <w:t>них набавки и јавних набавки мале вредности,</w:t>
      </w:r>
    </w:p>
    <w:p w:rsidR="005B163F" w:rsidRPr="005B163F" w:rsidRDefault="005B163F" w:rsidP="005B163F">
      <w:pPr>
        <w:numPr>
          <w:ilvl w:val="0"/>
          <w:numId w:val="18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5B163F">
        <w:rPr>
          <w:rFonts w:ascii="Arial" w:eastAsia="Times New Roman" w:hAnsi="Arial" w:cs="Arial"/>
          <w:bCs/>
          <w:lang w:val="sr-Cyrl-CS"/>
        </w:rPr>
        <w:t>евидентирање података о потпуно или дели</w:t>
      </w:r>
      <w:r w:rsidRPr="005B163F">
        <w:rPr>
          <w:rFonts w:ascii="Arial" w:eastAsia="Times New Roman" w:hAnsi="Arial" w:cs="Arial"/>
          <w:bCs/>
          <w:lang w:val="sr-Cyrl-CS"/>
        </w:rPr>
        <w:softHyphen/>
        <w:t>мично по</w:t>
      </w:r>
      <w:r w:rsidRPr="005B163F">
        <w:rPr>
          <w:rFonts w:ascii="Arial" w:eastAsia="Times New Roman" w:hAnsi="Arial" w:cs="Arial"/>
          <w:bCs/>
          <w:lang w:val="sr-Cyrl-CS"/>
        </w:rPr>
        <w:softHyphen/>
        <w:t>ништеним поступцима јавних набав</w:t>
      </w:r>
      <w:r w:rsidRPr="005B163F">
        <w:rPr>
          <w:rFonts w:ascii="Arial" w:eastAsia="Times New Roman" w:hAnsi="Arial" w:cs="Arial"/>
          <w:bCs/>
          <w:lang w:val="sr-Cyrl-CS"/>
        </w:rPr>
        <w:softHyphen/>
        <w:t>ки и поступцима јавних набавки мале вред</w:t>
      </w:r>
      <w:r w:rsidRPr="005B163F">
        <w:rPr>
          <w:rFonts w:ascii="Arial" w:eastAsia="Times New Roman" w:hAnsi="Arial" w:cs="Arial"/>
          <w:bCs/>
          <w:lang w:val="sr-Cyrl-CS"/>
        </w:rPr>
        <w:softHyphen/>
        <w:t>ности,</w:t>
      </w:r>
    </w:p>
    <w:p w:rsidR="005B163F" w:rsidRDefault="005B163F" w:rsidP="005B163F">
      <w:pPr>
        <w:numPr>
          <w:ilvl w:val="0"/>
          <w:numId w:val="18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5B163F">
        <w:rPr>
          <w:rFonts w:ascii="Arial" w:eastAsia="Times New Roman" w:hAnsi="Arial" w:cs="Arial"/>
          <w:bCs/>
          <w:lang w:val="sr-Cyrl-CS"/>
        </w:rPr>
        <w:t>евидентирање података о спроведеним пос</w:t>
      </w:r>
      <w:r w:rsidRPr="005B163F">
        <w:rPr>
          <w:rFonts w:ascii="Arial" w:eastAsia="Times New Roman" w:hAnsi="Arial" w:cs="Arial"/>
          <w:bCs/>
          <w:lang w:val="sr-Cyrl-CS"/>
        </w:rPr>
        <w:softHyphen/>
        <w:t>туп</w:t>
      </w:r>
      <w:r w:rsidRPr="005B163F">
        <w:rPr>
          <w:rFonts w:ascii="Arial" w:eastAsia="Times New Roman" w:hAnsi="Arial" w:cs="Arial"/>
          <w:bCs/>
          <w:lang w:val="sr-Cyrl-CS"/>
        </w:rPr>
        <w:softHyphen/>
        <w:t>цима у области одбране и безбед</w:t>
      </w:r>
      <w:r w:rsidRPr="005B163F">
        <w:rPr>
          <w:rFonts w:ascii="Arial" w:eastAsia="Times New Roman" w:hAnsi="Arial" w:cs="Arial"/>
          <w:bCs/>
          <w:lang w:val="sr-Cyrl-CS"/>
        </w:rPr>
        <w:softHyphen/>
        <w:t>ности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CA0754" w:rsidRDefault="005B163F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евидентирање ових података врши одмах по окон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чању сваког појединачног поступка јавне набавке.</w:t>
      </w:r>
    </w:p>
    <w:p w:rsidR="00CA0754" w:rsidRDefault="00CA0754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="003C4ABA">
        <w:rPr>
          <w:rFonts w:ascii="Arial" w:eastAsia="Times New Roman" w:hAnsi="Arial" w:cs="Arial"/>
          <w:bCs/>
          <w:lang w:val="sr-Cyrl-CS"/>
        </w:rPr>
        <w:t xml:space="preserve">                              </w:t>
      </w:r>
    </w:p>
    <w:p w:rsidR="00877EF4" w:rsidRDefault="00877EF4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CA0754" w:rsidRDefault="00CA0754" w:rsidP="00CA0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CA0754">
        <w:rPr>
          <w:rFonts w:ascii="Arial" w:eastAsia="Times New Roman" w:hAnsi="Arial" w:cs="Arial"/>
          <w:b/>
          <w:bCs/>
          <w:lang w:val="sr-Cyrl-CS"/>
        </w:rPr>
        <w:t>3. Евидентирање података о закљученим уговорима</w:t>
      </w:r>
    </w:p>
    <w:p w:rsidR="00CA0754" w:rsidRDefault="00CA0754" w:rsidP="00CA0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786BA0" w:rsidRDefault="00786BA0" w:rsidP="00CA0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CA0754" w:rsidRDefault="00CA0754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</w:t>
      </w:r>
      <w:r w:rsidR="003C4ABA">
        <w:rPr>
          <w:rFonts w:ascii="Arial" w:eastAsia="Times New Roman" w:hAnsi="Arial" w:cs="Arial"/>
          <w:bCs/>
          <w:lang w:val="sr-Cyrl-CS"/>
        </w:rPr>
        <w:t xml:space="preserve">                        </w:t>
      </w:r>
      <w:r w:rsidR="0025126B">
        <w:rPr>
          <w:rFonts w:ascii="Arial" w:eastAsia="Times New Roman" w:hAnsi="Arial" w:cs="Arial"/>
          <w:bCs/>
          <w:lang w:val="sr-Cyrl-CS"/>
        </w:rPr>
        <w:t xml:space="preserve"> </w:t>
      </w:r>
      <w:r w:rsidR="00E5304B">
        <w:rPr>
          <w:rFonts w:ascii="Arial" w:eastAsia="Times New Roman" w:hAnsi="Arial" w:cs="Arial"/>
          <w:bCs/>
          <w:lang w:val="sr-Cyrl-CS"/>
        </w:rPr>
        <w:t xml:space="preserve">         Члан 94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CA0754" w:rsidRPr="005B163F" w:rsidRDefault="00CA0754" w:rsidP="005B163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CA0754" w:rsidRDefault="00CA0754" w:rsidP="00CA07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</w:t>
      </w:r>
      <w:r w:rsidRPr="00CA0754">
        <w:rPr>
          <w:rFonts w:ascii="Arial" w:eastAsia="Times New Roman" w:hAnsi="Arial" w:cs="Arial"/>
          <w:bCs/>
          <w:lang w:val="sr-Cyrl-CS"/>
        </w:rPr>
        <w:t>Евидентирање података о закљученим угово</w:t>
      </w:r>
      <w:r w:rsidRPr="00CA0754">
        <w:rPr>
          <w:rFonts w:ascii="Arial" w:eastAsia="Times New Roman" w:hAnsi="Arial" w:cs="Arial"/>
          <w:bCs/>
          <w:lang w:val="sr-Cyrl-CS"/>
        </w:rPr>
        <w:softHyphen/>
        <w:t>рима обухвата:</w:t>
      </w:r>
    </w:p>
    <w:p w:rsidR="00CA0754" w:rsidRPr="00CA0754" w:rsidRDefault="00CA0754" w:rsidP="00CA0754">
      <w:pPr>
        <w:numPr>
          <w:ilvl w:val="0"/>
          <w:numId w:val="1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CA0754">
        <w:rPr>
          <w:rFonts w:ascii="Arial" w:eastAsia="Times New Roman" w:hAnsi="Arial" w:cs="Arial"/>
          <w:bCs/>
          <w:lang w:val="sr-Cyrl-CS"/>
        </w:rPr>
        <w:t>евидентирање података о закљученим уго</w:t>
      </w:r>
      <w:r w:rsidRPr="00CA0754">
        <w:rPr>
          <w:rFonts w:ascii="Arial" w:eastAsia="Times New Roman" w:hAnsi="Arial" w:cs="Arial"/>
          <w:bCs/>
          <w:lang w:val="sr-Cyrl-CS"/>
        </w:rPr>
        <w:softHyphen/>
        <w:t>ворима у поступцима јавних набавки и пос</w:t>
      </w:r>
      <w:r w:rsidRPr="00CA0754">
        <w:rPr>
          <w:rFonts w:ascii="Arial" w:eastAsia="Times New Roman" w:hAnsi="Arial" w:cs="Arial"/>
          <w:bCs/>
          <w:lang w:val="sr-Cyrl-CS"/>
        </w:rPr>
        <w:softHyphen/>
        <w:t>тупцима јавних набавки мале вредности,</w:t>
      </w:r>
    </w:p>
    <w:p w:rsidR="00CA0754" w:rsidRPr="00CA0754" w:rsidRDefault="00CA0754" w:rsidP="00CA0754">
      <w:pPr>
        <w:numPr>
          <w:ilvl w:val="0"/>
          <w:numId w:val="1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CA0754">
        <w:rPr>
          <w:rFonts w:ascii="Arial" w:eastAsia="Times New Roman" w:hAnsi="Arial" w:cs="Arial"/>
          <w:bCs/>
          <w:lang w:val="sr-Cyrl-CS"/>
        </w:rPr>
        <w:t>евидентирање података о извршењу закљу</w:t>
      </w:r>
      <w:r w:rsidRPr="00CA0754">
        <w:rPr>
          <w:rFonts w:ascii="Arial" w:eastAsia="Times New Roman" w:hAnsi="Arial" w:cs="Arial"/>
          <w:bCs/>
          <w:lang w:val="sr-Cyrl-CS"/>
        </w:rPr>
        <w:softHyphen/>
        <w:t>чених уговора о јавним набавкама,</w:t>
      </w:r>
    </w:p>
    <w:p w:rsidR="00CA0754" w:rsidRPr="00CA0754" w:rsidRDefault="00CA0754" w:rsidP="00CA0754">
      <w:pPr>
        <w:numPr>
          <w:ilvl w:val="0"/>
          <w:numId w:val="1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CA0754">
        <w:rPr>
          <w:rFonts w:ascii="Arial" w:eastAsia="Times New Roman" w:hAnsi="Arial" w:cs="Arial"/>
          <w:bCs/>
          <w:lang w:val="sr-Cyrl-CS"/>
        </w:rPr>
        <w:t>евидентирање података о изменама уговора о јавним набавкама,</w:t>
      </w:r>
    </w:p>
    <w:p w:rsidR="00CA0754" w:rsidRPr="00CA0754" w:rsidRDefault="00CA0754" w:rsidP="00CA0754">
      <w:pPr>
        <w:numPr>
          <w:ilvl w:val="0"/>
          <w:numId w:val="1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CA0754">
        <w:rPr>
          <w:rFonts w:ascii="Arial" w:eastAsia="Times New Roman" w:hAnsi="Arial" w:cs="Arial"/>
          <w:bCs/>
          <w:lang w:val="sr-Cyrl-CS"/>
        </w:rPr>
        <w:t>евидентирање података о набавкама на које се закон не примењује,</w:t>
      </w:r>
    </w:p>
    <w:p w:rsidR="00CA0754" w:rsidRDefault="00CA0754" w:rsidP="00CA0754">
      <w:pPr>
        <w:numPr>
          <w:ilvl w:val="0"/>
          <w:numId w:val="1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CA0754">
        <w:rPr>
          <w:rFonts w:ascii="Arial" w:eastAsia="Times New Roman" w:hAnsi="Arial" w:cs="Arial"/>
          <w:bCs/>
          <w:lang w:val="sr-Cyrl-CS"/>
        </w:rPr>
        <w:t>евидентирање података о трошковима при</w:t>
      </w:r>
      <w:r w:rsidRPr="00CA0754">
        <w:rPr>
          <w:rFonts w:ascii="Arial" w:eastAsia="Times New Roman" w:hAnsi="Arial" w:cs="Arial"/>
          <w:bCs/>
          <w:lang w:val="sr-Cyrl-CS"/>
        </w:rPr>
        <w:softHyphen/>
        <w:t xml:space="preserve">премања понуда. </w:t>
      </w:r>
    </w:p>
    <w:p w:rsidR="00786BA0" w:rsidRPr="00CA0754" w:rsidRDefault="00786BA0" w:rsidP="00786BA0">
      <w:pPr>
        <w:shd w:val="clear" w:color="auto" w:fill="FFFFFF"/>
        <w:spacing w:after="0" w:line="240" w:lineRule="exact"/>
        <w:ind w:left="851"/>
        <w:jc w:val="both"/>
        <w:rPr>
          <w:rFonts w:ascii="Arial" w:eastAsia="Times New Roman" w:hAnsi="Arial" w:cs="Arial"/>
          <w:bCs/>
          <w:lang w:val="sr-Cyrl-CS"/>
        </w:rPr>
      </w:pPr>
    </w:p>
    <w:p w:rsidR="005B163F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</w:t>
      </w: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еви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дентирање података из става 1. овог члана врши одмах по закључењу, извршењу/неизвршењу или измени уговора о јавној набавци.</w:t>
      </w:r>
    </w:p>
    <w:p w:rsidR="00CA0754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877EF4" w:rsidRDefault="00877EF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877EF4" w:rsidRDefault="00877EF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CA0754" w:rsidRPr="00CA0754" w:rsidRDefault="00CA0754" w:rsidP="00CA0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CA0754">
        <w:rPr>
          <w:rFonts w:ascii="Arial" w:eastAsia="Times New Roman" w:hAnsi="Arial" w:cs="Arial"/>
          <w:b/>
          <w:bCs/>
          <w:lang w:val="sr-Cyrl-CS"/>
        </w:rPr>
        <w:t>4. Тромесечни извештаји о спроведеним поступцима и закљученим уговорима о јавним набавкама</w:t>
      </w:r>
    </w:p>
    <w:p w:rsidR="00442478" w:rsidRDefault="003C4ABA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</w:t>
      </w:r>
    </w:p>
    <w:p w:rsidR="003C4ABA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</w:t>
      </w:r>
      <w:r w:rsidR="003C4ABA">
        <w:rPr>
          <w:rFonts w:ascii="Arial" w:eastAsia="Times New Roman" w:hAnsi="Arial" w:cs="Arial"/>
          <w:bCs/>
          <w:lang w:val="sr-Cyrl-CS"/>
        </w:rPr>
        <w:t xml:space="preserve">                        </w:t>
      </w:r>
      <w:r w:rsidR="0025126B">
        <w:rPr>
          <w:rFonts w:ascii="Arial" w:eastAsia="Times New Roman" w:hAnsi="Arial" w:cs="Arial"/>
          <w:bCs/>
          <w:lang w:val="sr-Cyrl-CS"/>
        </w:rPr>
        <w:t xml:space="preserve"> </w:t>
      </w:r>
      <w:r w:rsidR="00786BA0">
        <w:rPr>
          <w:rFonts w:ascii="Arial" w:eastAsia="Times New Roman" w:hAnsi="Arial" w:cs="Arial"/>
          <w:bCs/>
          <w:lang w:val="sr-Cyrl-CS"/>
        </w:rPr>
        <w:t xml:space="preserve"> </w:t>
      </w:r>
      <w:r w:rsidR="00686140">
        <w:rPr>
          <w:rFonts w:ascii="Arial" w:eastAsia="Times New Roman" w:hAnsi="Arial" w:cs="Arial"/>
          <w:bCs/>
          <w:lang w:val="sr-Cyrl-CS"/>
        </w:rPr>
        <w:t xml:space="preserve">        Члан 95</w:t>
      </w:r>
      <w:r w:rsidR="003C4ABA">
        <w:rPr>
          <w:rFonts w:ascii="Arial" w:eastAsia="Times New Roman" w:hAnsi="Arial" w:cs="Arial"/>
          <w:bCs/>
          <w:lang w:val="sr-Cyrl-CS"/>
        </w:rPr>
        <w:t>.</w:t>
      </w:r>
    </w:p>
    <w:p w:rsidR="00CA0754" w:rsidRDefault="003C4ABA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.</w:t>
      </w:r>
    </w:p>
    <w:p w:rsidR="00CA0754" w:rsidRPr="00CA0754" w:rsidRDefault="00CA0754" w:rsidP="00CA07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CA0754">
        <w:rPr>
          <w:rFonts w:ascii="Arial" w:eastAsia="Times New Roman" w:hAnsi="Arial" w:cs="Arial"/>
          <w:bCs/>
          <w:lang w:val="sr-Cyrl-CS"/>
        </w:rPr>
        <w:t>По истеку тромесечја, а најкасније до 10. у ме</w:t>
      </w:r>
      <w:r w:rsidRPr="00CA0754">
        <w:rPr>
          <w:rFonts w:ascii="Arial" w:eastAsia="Times New Roman" w:hAnsi="Arial" w:cs="Arial"/>
          <w:bCs/>
          <w:lang w:val="sr-Cyrl-RS"/>
        </w:rPr>
        <w:softHyphen/>
      </w:r>
      <w:r w:rsidRPr="00CA0754">
        <w:rPr>
          <w:rFonts w:ascii="Arial" w:eastAsia="Times New Roman" w:hAnsi="Arial" w:cs="Arial"/>
          <w:bCs/>
          <w:lang w:val="sr-Cyrl-CS"/>
        </w:rPr>
        <w:t>сецу који следи по истеку тромесечја, лице запо</w:t>
      </w:r>
      <w:r w:rsidRPr="00CA0754">
        <w:rPr>
          <w:rFonts w:ascii="Arial" w:eastAsia="Times New Roman" w:hAnsi="Arial" w:cs="Arial"/>
          <w:bCs/>
          <w:lang w:val="sr-Cyrl-CS"/>
        </w:rPr>
        <w:softHyphen/>
        <w:t>слено на пословима јавних набавки врши проверу података унетих у апликативни софтвер, врши евен</w:t>
      </w:r>
      <w:r w:rsidRPr="00CA0754">
        <w:rPr>
          <w:rFonts w:ascii="Arial" w:eastAsia="Times New Roman" w:hAnsi="Arial" w:cs="Arial"/>
          <w:bCs/>
          <w:lang w:val="sr-Cyrl-CS"/>
        </w:rPr>
        <w:softHyphen/>
        <w:t>туалне корекције и формира електронски фајл извеш</w:t>
      </w:r>
      <w:r w:rsidRPr="00CA0754">
        <w:rPr>
          <w:rFonts w:ascii="Arial" w:eastAsia="Times New Roman" w:hAnsi="Arial" w:cs="Arial"/>
          <w:bCs/>
          <w:lang w:val="sr-Cyrl-CS"/>
        </w:rPr>
        <w:softHyphen/>
        <w:t xml:space="preserve">таја који путем електронске поште доставља Управи за јавне набавке. </w:t>
      </w:r>
    </w:p>
    <w:p w:rsidR="00CA0754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Одштампани обрасци које потписује одговорно лице чувају се у архиви.</w:t>
      </w:r>
    </w:p>
    <w:p w:rsidR="00CA0754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686140" w:rsidRDefault="00686140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CA0754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lastRenderedPageBreak/>
        <w:t xml:space="preserve">                                             </w:t>
      </w:r>
      <w:r w:rsidR="0043740C">
        <w:rPr>
          <w:rFonts w:ascii="Arial" w:eastAsia="Times New Roman" w:hAnsi="Arial" w:cs="Arial"/>
          <w:bCs/>
          <w:lang w:val="sr-Cyrl-CS"/>
        </w:rPr>
        <w:t xml:space="preserve">                      </w:t>
      </w:r>
      <w:r w:rsidR="0025126B">
        <w:rPr>
          <w:rFonts w:ascii="Arial" w:eastAsia="Times New Roman" w:hAnsi="Arial" w:cs="Arial"/>
          <w:bCs/>
          <w:lang w:val="sr-Cyrl-CS"/>
        </w:rPr>
        <w:t xml:space="preserve">  </w:t>
      </w:r>
      <w:r w:rsidR="00686140">
        <w:rPr>
          <w:rFonts w:ascii="Arial" w:eastAsia="Times New Roman" w:hAnsi="Arial" w:cs="Arial"/>
          <w:bCs/>
          <w:lang w:val="sr-Cyrl-CS"/>
        </w:rPr>
        <w:t xml:space="preserve">       Члан 96</w:t>
      </w:r>
      <w:r w:rsidR="0043740C">
        <w:rPr>
          <w:rFonts w:ascii="Arial" w:eastAsia="Times New Roman" w:hAnsi="Arial" w:cs="Arial"/>
          <w:bCs/>
          <w:lang w:val="sr-Cyrl-CS"/>
        </w:rPr>
        <w:t>.</w:t>
      </w:r>
    </w:p>
    <w:p w:rsidR="00CA0754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43740C" w:rsidRDefault="00CA0754" w:rsidP="005B163F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</w:t>
      </w:r>
      <w:r w:rsidR="0043740C" w:rsidRPr="009777E4">
        <w:rPr>
          <w:rFonts w:ascii="Arial" w:eastAsia="Times New Roman" w:hAnsi="Arial" w:cs="Arial"/>
          <w:bCs/>
          <w:lang w:val="sr-Cyrl-CS"/>
        </w:rPr>
        <w:t>У случају да Управа за јавне набавке затражи извештај са додатним подацима о појединачном уго</w:t>
      </w:r>
      <w:r w:rsidR="0043740C" w:rsidRPr="009777E4">
        <w:rPr>
          <w:rFonts w:ascii="Arial" w:eastAsia="Times New Roman" w:hAnsi="Arial" w:cs="Arial"/>
          <w:bCs/>
          <w:lang w:val="sr-Cyrl-CS"/>
        </w:rPr>
        <w:softHyphen/>
        <w:t>вору или поступку јавне набавке, лице запослено на пословима јавних набавки тражене податке дос</w:t>
      </w:r>
      <w:r w:rsidR="0043740C" w:rsidRPr="009777E4">
        <w:rPr>
          <w:rFonts w:ascii="Arial" w:eastAsia="Times New Roman" w:hAnsi="Arial" w:cs="Arial"/>
          <w:bCs/>
          <w:lang w:val="sr-Cyrl-CS"/>
        </w:rPr>
        <w:softHyphen/>
        <w:t>тавља у року од осам дана, од дана пријема захтева.</w:t>
      </w:r>
      <w:r>
        <w:rPr>
          <w:rFonts w:ascii="Arial" w:eastAsia="Times New Roman" w:hAnsi="Arial" w:cs="Arial"/>
          <w:bCs/>
          <w:lang w:val="sr-Cyrl-CS"/>
        </w:rPr>
        <w:t xml:space="preserve"> </w:t>
      </w:r>
    </w:p>
    <w:p w:rsidR="00686140" w:rsidRDefault="00686140" w:rsidP="0044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442478" w:rsidRDefault="00686140" w:rsidP="0044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5</w:t>
      </w:r>
      <w:r w:rsidR="00442478" w:rsidRPr="00442478">
        <w:rPr>
          <w:rFonts w:ascii="Arial" w:eastAsia="Times New Roman" w:hAnsi="Arial" w:cs="Arial"/>
          <w:b/>
          <w:bCs/>
          <w:lang w:val="sr-Cyrl-CS"/>
        </w:rPr>
        <w:t>. Чување документације</w:t>
      </w:r>
    </w:p>
    <w:p w:rsidR="00442478" w:rsidRPr="00442478" w:rsidRDefault="00442478" w:rsidP="0044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3C4ABA">
        <w:rPr>
          <w:rFonts w:ascii="Arial" w:eastAsia="Times New Roman" w:hAnsi="Arial" w:cs="Arial"/>
          <w:bCs/>
          <w:lang w:val="sr-Cyrl-CS"/>
        </w:rPr>
        <w:t xml:space="preserve">          </w:t>
      </w:r>
      <w:r w:rsidR="00FF28E5">
        <w:rPr>
          <w:rFonts w:ascii="Arial" w:eastAsia="Times New Roman" w:hAnsi="Arial" w:cs="Arial"/>
          <w:bCs/>
          <w:lang w:val="sr-Cyrl-CS"/>
        </w:rPr>
        <w:t xml:space="preserve">             </w:t>
      </w:r>
      <w:r w:rsidR="00686140">
        <w:rPr>
          <w:rFonts w:ascii="Arial" w:eastAsia="Times New Roman" w:hAnsi="Arial" w:cs="Arial"/>
          <w:bCs/>
          <w:lang w:val="sr-Cyrl-CS"/>
        </w:rPr>
        <w:t xml:space="preserve">       Члан 97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442478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9777E4">
        <w:rPr>
          <w:rFonts w:ascii="Arial" w:eastAsia="Times New Roman" w:hAnsi="Arial" w:cs="Arial"/>
          <w:bCs/>
          <w:lang w:val="sr-Cyrl-CS"/>
        </w:rPr>
        <w:t>Дoкумeнтaциjа вeзaна зa јавне нaбaвкe чува се у склaду сa прoписимa кojи урeђуjу oблaст дoку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мeн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тaрнe грaђe и aрхивa, нajмaњe дeсeт гoдинa oд истe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кa угoвoрeнoг рoкa зa извршeњe пojeдинaчнoг угo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вoрa o jaвнoj нaбaвци, oднoснo пeт гoдинa oд дo</w:t>
      </w:r>
      <w:r>
        <w:rPr>
          <w:rFonts w:ascii="Arial" w:eastAsia="Times New Roman" w:hAnsi="Arial" w:cs="Arial"/>
          <w:bCs/>
          <w:lang w:val="sr-Cyrl-R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нoшeњa oдлукe o oбустaви пoступкa.</w:t>
      </w:r>
    </w:p>
    <w:p w:rsidR="00442478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FF28E5" w:rsidRDefault="00FF28E5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FF28E5" w:rsidRDefault="00FF28E5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FF28E5" w:rsidRDefault="00FF28E5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442478">
        <w:rPr>
          <w:rFonts w:ascii="Arial" w:eastAsia="Times New Roman" w:hAnsi="Arial" w:cs="Arial"/>
          <w:b/>
          <w:bCs/>
          <w:lang w:val="sr-Cyrl-CS"/>
        </w:rPr>
        <w:t>IX</w:t>
      </w:r>
      <w:r w:rsidRPr="00442478">
        <w:rPr>
          <w:rFonts w:ascii="Arial" w:eastAsia="Times New Roman" w:hAnsi="Arial" w:cs="Arial"/>
          <w:b/>
          <w:bCs/>
          <w:lang w:val="sr-Cyrl-RS"/>
        </w:rPr>
        <w:t>.</w:t>
      </w:r>
      <w:r w:rsidRPr="00442478">
        <w:rPr>
          <w:rFonts w:ascii="Arial" w:eastAsia="Times New Roman" w:hAnsi="Arial" w:cs="Arial"/>
          <w:b/>
          <w:bCs/>
          <w:lang w:val="sr-Cyrl-CS"/>
        </w:rPr>
        <w:t xml:space="preserve"> ЗАВРШНА ОДРЕДБА</w:t>
      </w:r>
    </w:p>
    <w:p w:rsidR="00442478" w:rsidRPr="00442478" w:rsidRDefault="00442478" w:rsidP="00442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</w:t>
      </w:r>
      <w:r w:rsidR="00FF28E5">
        <w:rPr>
          <w:rFonts w:ascii="Arial" w:eastAsia="Times New Roman" w:hAnsi="Arial" w:cs="Arial"/>
          <w:bCs/>
          <w:lang w:val="sr-Cyrl-CS"/>
        </w:rPr>
        <w:t xml:space="preserve">                        Члан 102</w:t>
      </w:r>
      <w:r>
        <w:rPr>
          <w:rFonts w:ascii="Arial" w:eastAsia="Times New Roman" w:hAnsi="Arial" w:cs="Arial"/>
          <w:bCs/>
          <w:lang w:val="sr-Cyrl-CS"/>
        </w:rPr>
        <w:t>.</w:t>
      </w:r>
    </w:p>
    <w:p w:rsidR="00442478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ab/>
      </w:r>
      <w:r w:rsidRPr="00442478">
        <w:rPr>
          <w:rFonts w:ascii="Arial" w:eastAsia="Times New Roman" w:hAnsi="Arial" w:cs="Arial"/>
          <w:bCs/>
          <w:lang w:val="sr-Cyrl-CS"/>
        </w:rPr>
        <w:t>Овај правилник ступа на снагу осмог дана од дана објав</w:t>
      </w:r>
      <w:r w:rsidRPr="00442478">
        <w:rPr>
          <w:rFonts w:ascii="Arial" w:eastAsia="Times New Roman" w:hAnsi="Arial" w:cs="Arial"/>
          <w:bCs/>
          <w:lang w:val="sr-Cyrl-CS"/>
        </w:rPr>
        <w:softHyphen/>
        <w:t xml:space="preserve">љивања на огласној табли </w:t>
      </w:r>
      <w:r>
        <w:rPr>
          <w:rFonts w:ascii="Arial" w:eastAsia="Times New Roman" w:hAnsi="Arial" w:cs="Arial"/>
          <w:bCs/>
          <w:lang w:val="sr-Cyrl-CS"/>
        </w:rPr>
        <w:t>Школе.</w:t>
      </w:r>
    </w:p>
    <w:p w:rsidR="00442478" w:rsidRPr="00686140" w:rsidRDefault="00686140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RS"/>
        </w:rPr>
      </w:pPr>
      <w:r>
        <w:rPr>
          <w:lang w:val="sr-Cyrl-RS"/>
        </w:rPr>
        <w:t xml:space="preserve">   </w:t>
      </w:r>
      <w:r w:rsidRPr="00686140">
        <w:rPr>
          <w:rFonts w:ascii="Arial" w:hAnsi="Arial" w:cs="Arial"/>
        </w:rPr>
        <w:t>Ступањем на снагу овог Правилника престаје да важи Пр</w:t>
      </w:r>
      <w:r>
        <w:rPr>
          <w:rFonts w:ascii="Arial" w:hAnsi="Arial" w:cs="Arial"/>
        </w:rPr>
        <w:t xml:space="preserve">авилник брoj: </w:t>
      </w:r>
      <w:r>
        <w:rPr>
          <w:rFonts w:ascii="Arial" w:hAnsi="Arial" w:cs="Arial"/>
          <w:lang w:val="sr-Cyrl-RS"/>
        </w:rPr>
        <w:t>136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sr-Cyrl-RS"/>
        </w:rPr>
        <w:t>27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2</w:t>
      </w:r>
      <w:r w:rsidRPr="00686140">
        <w:rPr>
          <w:rFonts w:ascii="Arial" w:hAnsi="Arial" w:cs="Arial"/>
        </w:rPr>
        <w:t>.2014. године</w:t>
      </w:r>
      <w:r>
        <w:rPr>
          <w:rFonts w:ascii="Arial" w:hAnsi="Arial" w:cs="Arial"/>
          <w:lang w:val="sr-Cyrl-RS"/>
        </w:rPr>
        <w:t>.</w:t>
      </w:r>
    </w:p>
    <w:p w:rsidR="00442478" w:rsidRPr="00686140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FA02E3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</w:t>
      </w:r>
      <w:r w:rsidR="00442478">
        <w:rPr>
          <w:rFonts w:ascii="Arial" w:eastAsia="Times New Roman" w:hAnsi="Arial" w:cs="Arial"/>
          <w:bCs/>
          <w:lang w:val="sr-Cyrl-CS"/>
        </w:rPr>
        <w:t xml:space="preserve">                                                    ПРЕДСЕ</w:t>
      </w:r>
      <w:r>
        <w:rPr>
          <w:rFonts w:ascii="Arial" w:eastAsia="Times New Roman" w:hAnsi="Arial" w:cs="Arial"/>
          <w:bCs/>
          <w:lang w:val="sr-Cyrl-CS"/>
        </w:rPr>
        <w:t>ДНИК ШКОЛСКОГ ОДБОРА</w:t>
      </w:r>
      <w:r w:rsidR="00442478">
        <w:rPr>
          <w:rFonts w:ascii="Arial" w:eastAsia="Times New Roman" w:hAnsi="Arial" w:cs="Arial"/>
          <w:bCs/>
          <w:lang w:val="sr-Cyrl-CS"/>
        </w:rPr>
        <w:t xml:space="preserve">       </w:t>
      </w:r>
      <w:r>
        <w:rPr>
          <w:rFonts w:ascii="Arial" w:eastAsia="Times New Roman" w:hAnsi="Arial" w:cs="Arial"/>
          <w:bCs/>
          <w:lang w:val="sr-Cyrl-CS"/>
        </w:rPr>
        <w:t xml:space="preserve">                              </w:t>
      </w: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                                                         </w:t>
      </w:r>
      <w:r w:rsidR="00FF28E5">
        <w:rPr>
          <w:rFonts w:ascii="Arial" w:eastAsia="Times New Roman" w:hAnsi="Arial" w:cs="Arial"/>
          <w:bCs/>
          <w:lang w:val="sr-Cyrl-CS"/>
        </w:rPr>
        <w:t xml:space="preserve">               Сава Илић</w:t>
      </w: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25126B" w:rsidRDefault="0025126B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Објављен на огласној табли школе</w:t>
      </w:r>
    </w:p>
    <w:p w:rsidR="00442478" w:rsidRDefault="00FA02E3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дана 13.10.</w:t>
      </w:r>
      <w:r w:rsidR="00FF28E5">
        <w:rPr>
          <w:rFonts w:ascii="Arial" w:eastAsia="Times New Roman" w:hAnsi="Arial" w:cs="Arial"/>
          <w:bCs/>
          <w:lang w:val="sr-Cyrl-CS"/>
        </w:rPr>
        <w:t xml:space="preserve"> 2015</w:t>
      </w:r>
      <w:r w:rsidR="00442478">
        <w:rPr>
          <w:rFonts w:ascii="Arial" w:eastAsia="Times New Roman" w:hAnsi="Arial" w:cs="Arial"/>
          <w:bCs/>
          <w:lang w:val="sr-Cyrl-CS"/>
        </w:rPr>
        <w:t>. године</w:t>
      </w:r>
    </w:p>
    <w:p w:rsid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                 Секретар школе</w:t>
      </w:r>
    </w:p>
    <w:p w:rsidR="00442478" w:rsidRPr="00442478" w:rsidRDefault="00442478" w:rsidP="004424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       </w:t>
      </w:r>
      <w:r w:rsidR="00FA02E3">
        <w:rPr>
          <w:rFonts w:ascii="Arial" w:eastAsia="Times New Roman" w:hAnsi="Arial" w:cs="Arial"/>
          <w:bCs/>
          <w:lang w:val="sr-Cyrl-CS"/>
        </w:rPr>
        <w:t xml:space="preserve">                 Драгана Тимотијевић</w:t>
      </w:r>
      <w:bookmarkStart w:id="9" w:name="_GoBack"/>
      <w:bookmarkEnd w:id="9"/>
    </w:p>
    <w:p w:rsidR="00442478" w:rsidRPr="009777E4" w:rsidRDefault="00442478" w:rsidP="004424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sectPr w:rsidR="00442478" w:rsidRPr="009777E4" w:rsidSect="006D67AD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1B8"/>
    <w:multiLevelType w:val="hybridMultilevel"/>
    <w:tmpl w:val="95AA2922"/>
    <w:lvl w:ilvl="0" w:tplc="4336BFDA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136E077C"/>
    <w:multiLevelType w:val="hybridMultilevel"/>
    <w:tmpl w:val="FA0A170A"/>
    <w:lvl w:ilvl="0" w:tplc="572A733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C1912"/>
    <w:multiLevelType w:val="hybridMultilevel"/>
    <w:tmpl w:val="4448130A"/>
    <w:lvl w:ilvl="0" w:tplc="C70E1104">
      <w:start w:val="1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D182AE7"/>
    <w:multiLevelType w:val="hybridMultilevel"/>
    <w:tmpl w:val="1AB6FE26"/>
    <w:lvl w:ilvl="0" w:tplc="4CEE97C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D31F1"/>
    <w:multiLevelType w:val="hybridMultilevel"/>
    <w:tmpl w:val="D35E7D92"/>
    <w:lvl w:ilvl="0" w:tplc="FA60C5C6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1B6A5F"/>
    <w:multiLevelType w:val="hybridMultilevel"/>
    <w:tmpl w:val="0A9E988A"/>
    <w:lvl w:ilvl="0" w:tplc="146E087E">
      <w:start w:val="1"/>
      <w:numFmt w:val="decimal"/>
      <w:lvlText w:val="%1."/>
      <w:lvlJc w:val="left"/>
      <w:pPr>
        <w:ind w:left="7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3" w:hanging="360"/>
      </w:pPr>
    </w:lvl>
    <w:lvl w:ilvl="2" w:tplc="0409001B" w:tentative="1">
      <w:start w:val="1"/>
      <w:numFmt w:val="lowerRoman"/>
      <w:lvlText w:val="%3."/>
      <w:lvlJc w:val="right"/>
      <w:pPr>
        <w:ind w:left="8603" w:hanging="180"/>
      </w:pPr>
    </w:lvl>
    <w:lvl w:ilvl="3" w:tplc="0409000F" w:tentative="1">
      <w:start w:val="1"/>
      <w:numFmt w:val="decimal"/>
      <w:lvlText w:val="%4."/>
      <w:lvlJc w:val="left"/>
      <w:pPr>
        <w:ind w:left="9323" w:hanging="360"/>
      </w:pPr>
    </w:lvl>
    <w:lvl w:ilvl="4" w:tplc="04090019" w:tentative="1">
      <w:start w:val="1"/>
      <w:numFmt w:val="lowerLetter"/>
      <w:lvlText w:val="%5."/>
      <w:lvlJc w:val="left"/>
      <w:pPr>
        <w:ind w:left="10043" w:hanging="360"/>
      </w:pPr>
    </w:lvl>
    <w:lvl w:ilvl="5" w:tplc="0409001B" w:tentative="1">
      <w:start w:val="1"/>
      <w:numFmt w:val="lowerRoman"/>
      <w:lvlText w:val="%6."/>
      <w:lvlJc w:val="right"/>
      <w:pPr>
        <w:ind w:left="10763" w:hanging="180"/>
      </w:pPr>
    </w:lvl>
    <w:lvl w:ilvl="6" w:tplc="0409000F" w:tentative="1">
      <w:start w:val="1"/>
      <w:numFmt w:val="decimal"/>
      <w:lvlText w:val="%7."/>
      <w:lvlJc w:val="left"/>
      <w:pPr>
        <w:ind w:left="11483" w:hanging="360"/>
      </w:pPr>
    </w:lvl>
    <w:lvl w:ilvl="7" w:tplc="04090019" w:tentative="1">
      <w:start w:val="1"/>
      <w:numFmt w:val="lowerLetter"/>
      <w:lvlText w:val="%8."/>
      <w:lvlJc w:val="left"/>
      <w:pPr>
        <w:ind w:left="12203" w:hanging="360"/>
      </w:pPr>
    </w:lvl>
    <w:lvl w:ilvl="8" w:tplc="0409001B" w:tentative="1">
      <w:start w:val="1"/>
      <w:numFmt w:val="lowerRoman"/>
      <w:lvlText w:val="%9."/>
      <w:lvlJc w:val="right"/>
      <w:pPr>
        <w:ind w:left="12923" w:hanging="180"/>
      </w:pPr>
    </w:lvl>
  </w:abstractNum>
  <w:abstractNum w:abstractNumId="6">
    <w:nsid w:val="44D42F80"/>
    <w:multiLevelType w:val="hybridMultilevel"/>
    <w:tmpl w:val="F75C4D3E"/>
    <w:lvl w:ilvl="0" w:tplc="86AC0D1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4B7B002A"/>
    <w:multiLevelType w:val="hybridMultilevel"/>
    <w:tmpl w:val="08E219A2"/>
    <w:lvl w:ilvl="0" w:tplc="4CEE97C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F6E5E"/>
    <w:multiLevelType w:val="hybridMultilevel"/>
    <w:tmpl w:val="9850D18E"/>
    <w:lvl w:ilvl="0" w:tplc="3146AD2A">
      <w:start w:val="1"/>
      <w:numFmt w:val="bullet"/>
      <w:lvlText w:val="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9">
    <w:nsid w:val="5213660F"/>
    <w:multiLevelType w:val="hybridMultilevel"/>
    <w:tmpl w:val="8872279C"/>
    <w:lvl w:ilvl="0" w:tplc="83049DB4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27C26DB"/>
    <w:multiLevelType w:val="hybridMultilevel"/>
    <w:tmpl w:val="726E7C4C"/>
    <w:lvl w:ilvl="0" w:tplc="3E906C7C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8"/>
        </w:tabs>
        <w:ind w:left="228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57E66162"/>
    <w:multiLevelType w:val="hybridMultilevel"/>
    <w:tmpl w:val="79A2B3C0"/>
    <w:lvl w:ilvl="0" w:tplc="2750B21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172B7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0017E"/>
    <w:multiLevelType w:val="hybridMultilevel"/>
    <w:tmpl w:val="BD2491B6"/>
    <w:lvl w:ilvl="0" w:tplc="5BE4C540">
      <w:start w:val="1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4">
    <w:nsid w:val="62593184"/>
    <w:multiLevelType w:val="multilevel"/>
    <w:tmpl w:val="40A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8A3DA4"/>
    <w:multiLevelType w:val="hybridMultilevel"/>
    <w:tmpl w:val="A426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4FF8"/>
    <w:multiLevelType w:val="hybridMultilevel"/>
    <w:tmpl w:val="BB32249E"/>
    <w:lvl w:ilvl="0" w:tplc="E6D62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5310A4"/>
    <w:multiLevelType w:val="hybridMultilevel"/>
    <w:tmpl w:val="7688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03AFB"/>
    <w:multiLevelType w:val="hybridMultilevel"/>
    <w:tmpl w:val="3224D7F0"/>
    <w:lvl w:ilvl="0" w:tplc="830848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F33171F"/>
    <w:multiLevelType w:val="hybridMultilevel"/>
    <w:tmpl w:val="7EC83808"/>
    <w:lvl w:ilvl="0" w:tplc="622A6DF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19"/>
  </w:num>
  <w:num w:numId="14">
    <w:abstractNumId w:val="18"/>
  </w:num>
  <w:num w:numId="15">
    <w:abstractNumId w:val="16"/>
  </w:num>
  <w:num w:numId="16">
    <w:abstractNumId w:val="2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37"/>
    <w:rsid w:val="00031450"/>
    <w:rsid w:val="00037F41"/>
    <w:rsid w:val="00052BE1"/>
    <w:rsid w:val="00055001"/>
    <w:rsid w:val="00071509"/>
    <w:rsid w:val="000776BC"/>
    <w:rsid w:val="00084F10"/>
    <w:rsid w:val="00092E69"/>
    <w:rsid w:val="0009379F"/>
    <w:rsid w:val="000959BB"/>
    <w:rsid w:val="000A4404"/>
    <w:rsid w:val="000B3975"/>
    <w:rsid w:val="000C778A"/>
    <w:rsid w:val="000D27B8"/>
    <w:rsid w:val="000D7251"/>
    <w:rsid w:val="000D7761"/>
    <w:rsid w:val="000F63D4"/>
    <w:rsid w:val="00116403"/>
    <w:rsid w:val="00126EDE"/>
    <w:rsid w:val="00137EFA"/>
    <w:rsid w:val="00144626"/>
    <w:rsid w:val="001506B7"/>
    <w:rsid w:val="00150AA1"/>
    <w:rsid w:val="00154C81"/>
    <w:rsid w:val="00176D08"/>
    <w:rsid w:val="00196645"/>
    <w:rsid w:val="001A148B"/>
    <w:rsid w:val="001A5B45"/>
    <w:rsid w:val="001A7076"/>
    <w:rsid w:val="001B060C"/>
    <w:rsid w:val="001B204A"/>
    <w:rsid w:val="001B2C28"/>
    <w:rsid w:val="001D7434"/>
    <w:rsid w:val="001D7D59"/>
    <w:rsid w:val="001E11F0"/>
    <w:rsid w:val="001F5FE1"/>
    <w:rsid w:val="00204A43"/>
    <w:rsid w:val="002058C8"/>
    <w:rsid w:val="002235A1"/>
    <w:rsid w:val="0025126B"/>
    <w:rsid w:val="00253B0A"/>
    <w:rsid w:val="00257431"/>
    <w:rsid w:val="00272DEF"/>
    <w:rsid w:val="002744A9"/>
    <w:rsid w:val="00284724"/>
    <w:rsid w:val="00294474"/>
    <w:rsid w:val="002948D6"/>
    <w:rsid w:val="0029654C"/>
    <w:rsid w:val="002B3053"/>
    <w:rsid w:val="002D38C3"/>
    <w:rsid w:val="002D7F58"/>
    <w:rsid w:val="003200D8"/>
    <w:rsid w:val="0032110D"/>
    <w:rsid w:val="0032649F"/>
    <w:rsid w:val="00327BAA"/>
    <w:rsid w:val="00336702"/>
    <w:rsid w:val="00354580"/>
    <w:rsid w:val="003A3062"/>
    <w:rsid w:val="003A4E91"/>
    <w:rsid w:val="003B67E7"/>
    <w:rsid w:val="003C39EE"/>
    <w:rsid w:val="003C44C4"/>
    <w:rsid w:val="003C4ABA"/>
    <w:rsid w:val="003C772E"/>
    <w:rsid w:val="00403BEF"/>
    <w:rsid w:val="004336FC"/>
    <w:rsid w:val="00434037"/>
    <w:rsid w:val="004356F3"/>
    <w:rsid w:val="00436B3B"/>
    <w:rsid w:val="0043740C"/>
    <w:rsid w:val="00442478"/>
    <w:rsid w:val="0045242F"/>
    <w:rsid w:val="004701B3"/>
    <w:rsid w:val="004A17CB"/>
    <w:rsid w:val="004A6084"/>
    <w:rsid w:val="004B502F"/>
    <w:rsid w:val="004B720F"/>
    <w:rsid w:val="004E0A58"/>
    <w:rsid w:val="004E0BE5"/>
    <w:rsid w:val="004F2178"/>
    <w:rsid w:val="004F6F32"/>
    <w:rsid w:val="005027B4"/>
    <w:rsid w:val="00506E35"/>
    <w:rsid w:val="00514865"/>
    <w:rsid w:val="0051754D"/>
    <w:rsid w:val="0054467E"/>
    <w:rsid w:val="005527FC"/>
    <w:rsid w:val="00565A35"/>
    <w:rsid w:val="005679D4"/>
    <w:rsid w:val="00586336"/>
    <w:rsid w:val="005A289C"/>
    <w:rsid w:val="005A7BB6"/>
    <w:rsid w:val="005A7ED6"/>
    <w:rsid w:val="005B0AC4"/>
    <w:rsid w:val="005B163F"/>
    <w:rsid w:val="005B4A0D"/>
    <w:rsid w:val="005E638E"/>
    <w:rsid w:val="005E79E3"/>
    <w:rsid w:val="005F2246"/>
    <w:rsid w:val="005F6A29"/>
    <w:rsid w:val="00613723"/>
    <w:rsid w:val="00613A5E"/>
    <w:rsid w:val="00617414"/>
    <w:rsid w:val="0061781B"/>
    <w:rsid w:val="00620A50"/>
    <w:rsid w:val="00622977"/>
    <w:rsid w:val="00623A97"/>
    <w:rsid w:val="00624A80"/>
    <w:rsid w:val="00632C44"/>
    <w:rsid w:val="00640943"/>
    <w:rsid w:val="00644BC5"/>
    <w:rsid w:val="00645519"/>
    <w:rsid w:val="00650665"/>
    <w:rsid w:val="0065486D"/>
    <w:rsid w:val="00661FE1"/>
    <w:rsid w:val="006631B1"/>
    <w:rsid w:val="00667092"/>
    <w:rsid w:val="00670F3A"/>
    <w:rsid w:val="006722BB"/>
    <w:rsid w:val="006757C4"/>
    <w:rsid w:val="00686140"/>
    <w:rsid w:val="006A669A"/>
    <w:rsid w:val="006D67AD"/>
    <w:rsid w:val="006E3926"/>
    <w:rsid w:val="006F5DAA"/>
    <w:rsid w:val="00700FB2"/>
    <w:rsid w:val="00724718"/>
    <w:rsid w:val="00733D08"/>
    <w:rsid w:val="00742EDD"/>
    <w:rsid w:val="00772C76"/>
    <w:rsid w:val="00773251"/>
    <w:rsid w:val="00773D62"/>
    <w:rsid w:val="00786BA0"/>
    <w:rsid w:val="007B1C93"/>
    <w:rsid w:val="007B325D"/>
    <w:rsid w:val="007C0F9B"/>
    <w:rsid w:val="007C73B1"/>
    <w:rsid w:val="007D5D53"/>
    <w:rsid w:val="007F1155"/>
    <w:rsid w:val="007F14B3"/>
    <w:rsid w:val="00801235"/>
    <w:rsid w:val="00817C47"/>
    <w:rsid w:val="00831EC8"/>
    <w:rsid w:val="00833E5B"/>
    <w:rsid w:val="008428A4"/>
    <w:rsid w:val="00854732"/>
    <w:rsid w:val="008731A3"/>
    <w:rsid w:val="00877EF4"/>
    <w:rsid w:val="00882414"/>
    <w:rsid w:val="00884860"/>
    <w:rsid w:val="008906D5"/>
    <w:rsid w:val="008B26E0"/>
    <w:rsid w:val="008C54DC"/>
    <w:rsid w:val="008D1D67"/>
    <w:rsid w:val="008F1F71"/>
    <w:rsid w:val="00937946"/>
    <w:rsid w:val="00961158"/>
    <w:rsid w:val="00962143"/>
    <w:rsid w:val="009655A3"/>
    <w:rsid w:val="00981C2C"/>
    <w:rsid w:val="00981EA4"/>
    <w:rsid w:val="00992912"/>
    <w:rsid w:val="009B37C6"/>
    <w:rsid w:val="009B4277"/>
    <w:rsid w:val="009C3A2B"/>
    <w:rsid w:val="00A164CC"/>
    <w:rsid w:val="00A26E60"/>
    <w:rsid w:val="00A3194D"/>
    <w:rsid w:val="00A354F0"/>
    <w:rsid w:val="00A36976"/>
    <w:rsid w:val="00A43EDB"/>
    <w:rsid w:val="00A44083"/>
    <w:rsid w:val="00A45BFF"/>
    <w:rsid w:val="00A50A57"/>
    <w:rsid w:val="00A553DD"/>
    <w:rsid w:val="00A67D76"/>
    <w:rsid w:val="00AA21F4"/>
    <w:rsid w:val="00AB571B"/>
    <w:rsid w:val="00AD1490"/>
    <w:rsid w:val="00AD6736"/>
    <w:rsid w:val="00AE0A9F"/>
    <w:rsid w:val="00AE63CE"/>
    <w:rsid w:val="00AF1E7E"/>
    <w:rsid w:val="00B077F6"/>
    <w:rsid w:val="00B16AC0"/>
    <w:rsid w:val="00B3160B"/>
    <w:rsid w:val="00B479A5"/>
    <w:rsid w:val="00B81A24"/>
    <w:rsid w:val="00B8746A"/>
    <w:rsid w:val="00B9583D"/>
    <w:rsid w:val="00BA4428"/>
    <w:rsid w:val="00BC4FC2"/>
    <w:rsid w:val="00BE58A7"/>
    <w:rsid w:val="00BF7E22"/>
    <w:rsid w:val="00C00F07"/>
    <w:rsid w:val="00C06A4B"/>
    <w:rsid w:val="00C13016"/>
    <w:rsid w:val="00C368DC"/>
    <w:rsid w:val="00C40F80"/>
    <w:rsid w:val="00C549E0"/>
    <w:rsid w:val="00C54A2E"/>
    <w:rsid w:val="00C57B0B"/>
    <w:rsid w:val="00C57F33"/>
    <w:rsid w:val="00C652AA"/>
    <w:rsid w:val="00C7341D"/>
    <w:rsid w:val="00C758EB"/>
    <w:rsid w:val="00C9020F"/>
    <w:rsid w:val="00C963D8"/>
    <w:rsid w:val="00CA0754"/>
    <w:rsid w:val="00CA1C5C"/>
    <w:rsid w:val="00CC51BD"/>
    <w:rsid w:val="00CD2EC2"/>
    <w:rsid w:val="00CD30C3"/>
    <w:rsid w:val="00CF1651"/>
    <w:rsid w:val="00CF215C"/>
    <w:rsid w:val="00D038D2"/>
    <w:rsid w:val="00D14503"/>
    <w:rsid w:val="00D175BF"/>
    <w:rsid w:val="00D17FBF"/>
    <w:rsid w:val="00D27469"/>
    <w:rsid w:val="00D33E6E"/>
    <w:rsid w:val="00D4662D"/>
    <w:rsid w:val="00D50D70"/>
    <w:rsid w:val="00D5201B"/>
    <w:rsid w:val="00D5295B"/>
    <w:rsid w:val="00D73C45"/>
    <w:rsid w:val="00D74824"/>
    <w:rsid w:val="00D93B7F"/>
    <w:rsid w:val="00D94980"/>
    <w:rsid w:val="00DA15CF"/>
    <w:rsid w:val="00DA2474"/>
    <w:rsid w:val="00DA7D68"/>
    <w:rsid w:val="00DB2A9A"/>
    <w:rsid w:val="00DB34B6"/>
    <w:rsid w:val="00DF09EA"/>
    <w:rsid w:val="00E02C94"/>
    <w:rsid w:val="00E04118"/>
    <w:rsid w:val="00E15140"/>
    <w:rsid w:val="00E42B92"/>
    <w:rsid w:val="00E51E78"/>
    <w:rsid w:val="00E5304B"/>
    <w:rsid w:val="00E66440"/>
    <w:rsid w:val="00E900B8"/>
    <w:rsid w:val="00E957B8"/>
    <w:rsid w:val="00EA43BB"/>
    <w:rsid w:val="00EA5A13"/>
    <w:rsid w:val="00EB4B1E"/>
    <w:rsid w:val="00EE3C2C"/>
    <w:rsid w:val="00EE51AE"/>
    <w:rsid w:val="00EE5B31"/>
    <w:rsid w:val="00EF371B"/>
    <w:rsid w:val="00F21902"/>
    <w:rsid w:val="00F468F2"/>
    <w:rsid w:val="00F71314"/>
    <w:rsid w:val="00F83511"/>
    <w:rsid w:val="00F91B09"/>
    <w:rsid w:val="00F93FAC"/>
    <w:rsid w:val="00FA02E3"/>
    <w:rsid w:val="00FC3A6A"/>
    <w:rsid w:val="00FC522E"/>
    <w:rsid w:val="00FF2862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3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F"/>
    <w:pPr>
      <w:ind w:left="720"/>
      <w:contextualSpacing/>
    </w:pPr>
  </w:style>
  <w:style w:type="paragraph" w:customStyle="1" w:styleId="1tekst">
    <w:name w:val="1tekst"/>
    <w:basedOn w:val="Normal"/>
    <w:rsid w:val="009655A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E0"/>
    <w:rPr>
      <w:rFonts w:ascii="Tahoma" w:eastAsia="Calibri" w:hAnsi="Tahoma" w:cs="Tahoma"/>
      <w:sz w:val="16"/>
      <w:szCs w:val="16"/>
      <w:lang w:val="sr-Latn-CS"/>
    </w:rPr>
  </w:style>
  <w:style w:type="paragraph" w:customStyle="1" w:styleId="Default">
    <w:name w:val="Default"/>
    <w:rsid w:val="00C57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3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F"/>
    <w:pPr>
      <w:ind w:left="720"/>
      <w:contextualSpacing/>
    </w:pPr>
  </w:style>
  <w:style w:type="paragraph" w:customStyle="1" w:styleId="1tekst">
    <w:name w:val="1tekst"/>
    <w:basedOn w:val="Normal"/>
    <w:rsid w:val="009655A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E0"/>
    <w:rPr>
      <w:rFonts w:ascii="Tahoma" w:eastAsia="Calibri" w:hAnsi="Tahoma" w:cs="Tahoma"/>
      <w:sz w:val="16"/>
      <w:szCs w:val="16"/>
      <w:lang w:val="sr-Latn-CS"/>
    </w:rPr>
  </w:style>
  <w:style w:type="paragraph" w:customStyle="1" w:styleId="Default">
    <w:name w:val="Default"/>
    <w:rsid w:val="00C57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14EF-A478-4776-9DDE-88EDDE87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21</Pages>
  <Words>8314</Words>
  <Characters>47395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111</cp:revision>
  <cp:lastPrinted>2014-02-28T07:30:00Z</cp:lastPrinted>
  <dcterms:created xsi:type="dcterms:W3CDTF">2014-02-04T11:56:00Z</dcterms:created>
  <dcterms:modified xsi:type="dcterms:W3CDTF">2016-03-18T09:40:00Z</dcterms:modified>
</cp:coreProperties>
</file>